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2417"/>
        <w:gridCol w:w="3071"/>
        <w:gridCol w:w="3071"/>
      </w:tblGrid>
      <w:tr w:rsidR="00AB096B" w:rsidTr="006340A1">
        <w:tc>
          <w:tcPr>
            <w:tcW w:w="2417" w:type="dxa"/>
            <w:vAlign w:val="center"/>
          </w:tcPr>
          <w:p w:rsidR="00AB096B" w:rsidRPr="005F3C17" w:rsidRDefault="00AB096B" w:rsidP="006340A1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 2024</w:t>
            </w:r>
          </w:p>
        </w:tc>
        <w:tc>
          <w:tcPr>
            <w:tcW w:w="3071" w:type="dxa"/>
            <w:vAlign w:val="center"/>
          </w:tcPr>
          <w:p w:rsidR="00AB096B" w:rsidRPr="005F3C17" w:rsidRDefault="00AB096B" w:rsidP="006340A1">
            <w:pPr>
              <w:jc w:val="center"/>
              <w:rPr>
                <w:b/>
              </w:rPr>
            </w:pPr>
            <w:r>
              <w:rPr>
                <w:b/>
                <w:color w:val="000000" w:themeColor="text1"/>
              </w:rPr>
              <w:t>Latein</w:t>
            </w:r>
          </w:p>
        </w:tc>
        <w:tc>
          <w:tcPr>
            <w:tcW w:w="3071" w:type="dxa"/>
            <w:vAlign w:val="center"/>
          </w:tcPr>
          <w:p w:rsidR="00AB096B" w:rsidRPr="005F3C17" w:rsidRDefault="00AB096B" w:rsidP="006340A1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AB096B" w:rsidTr="006340A1">
        <w:tc>
          <w:tcPr>
            <w:tcW w:w="2417" w:type="dxa"/>
            <w:vAlign w:val="center"/>
          </w:tcPr>
          <w:p w:rsidR="00AB096B" w:rsidRPr="005F3C17" w:rsidRDefault="00AB096B" w:rsidP="009E062B">
            <w:pPr>
              <w:jc w:val="center"/>
              <w:rPr>
                <w:b/>
              </w:rPr>
            </w:pPr>
            <w:r>
              <w:rPr>
                <w:b/>
                <w:color w:val="000000" w:themeColor="text1"/>
              </w:rPr>
              <w:t xml:space="preserve">Aufgabe </w:t>
            </w:r>
            <w:r w:rsidR="009E062B">
              <w:rPr>
                <w:b/>
                <w:color w:val="000000" w:themeColor="text1"/>
              </w:rPr>
              <w:t>1</w:t>
            </w:r>
          </w:p>
        </w:tc>
        <w:tc>
          <w:tcPr>
            <w:tcW w:w="3071" w:type="dxa"/>
            <w:vAlign w:val="center"/>
          </w:tcPr>
          <w:p w:rsidR="00AB096B" w:rsidRPr="005F3C17" w:rsidRDefault="00AB096B" w:rsidP="006340A1">
            <w:pPr>
              <w:jc w:val="center"/>
              <w:rPr>
                <w:b/>
              </w:rPr>
            </w:pPr>
            <w:proofErr w:type="spellStart"/>
            <w:r>
              <w:rPr>
                <w:b/>
                <w:color w:val="000000" w:themeColor="text1"/>
              </w:rPr>
              <w:t>e</w:t>
            </w:r>
            <w:r w:rsidRPr="00034550">
              <w:rPr>
                <w:b/>
                <w:color w:val="000000" w:themeColor="text1"/>
              </w:rPr>
              <w:t>A</w:t>
            </w:r>
            <w:proofErr w:type="spellEnd"/>
          </w:p>
        </w:tc>
        <w:tc>
          <w:tcPr>
            <w:tcW w:w="3071" w:type="dxa"/>
            <w:vAlign w:val="center"/>
          </w:tcPr>
          <w:p w:rsidR="00AB096B" w:rsidRPr="005F3C17" w:rsidRDefault="00AB096B" w:rsidP="006340A1">
            <w:pPr>
              <w:jc w:val="center"/>
              <w:rPr>
                <w:b/>
              </w:rPr>
            </w:pPr>
            <w:r>
              <w:rPr>
                <w:b/>
              </w:rPr>
              <w:t>Prüfungsz</w:t>
            </w:r>
            <w:r w:rsidRPr="00034550">
              <w:rPr>
                <w:b/>
                <w:color w:val="000000" w:themeColor="text1"/>
              </w:rPr>
              <w:t>eit</w:t>
            </w:r>
            <w:r>
              <w:rPr>
                <w:b/>
                <w:color w:val="000000" w:themeColor="text1"/>
              </w:rPr>
              <w:t xml:space="preserve"> *</w:t>
            </w:r>
            <w:r w:rsidRPr="00034550">
              <w:rPr>
                <w:b/>
                <w:color w:val="000000" w:themeColor="text1"/>
              </w:rPr>
              <w:t xml:space="preserve">: </w:t>
            </w:r>
            <w:r>
              <w:rPr>
                <w:b/>
                <w:color w:val="000000" w:themeColor="text1"/>
              </w:rPr>
              <w:t>300</w:t>
            </w:r>
            <w:r w:rsidRPr="00034550">
              <w:rPr>
                <w:b/>
                <w:color w:val="000000" w:themeColor="text1"/>
              </w:rPr>
              <w:t xml:space="preserve"> m</w:t>
            </w:r>
            <w:r w:rsidRPr="005F3C17">
              <w:rPr>
                <w:b/>
              </w:rPr>
              <w:t>in</w:t>
            </w:r>
          </w:p>
        </w:tc>
      </w:tr>
    </w:tbl>
    <w:p w:rsidR="00AB096B" w:rsidRDefault="00AB096B" w:rsidP="00AB096B">
      <w:r w:rsidRPr="00C508F9">
        <w:t>*einschließlich Auswahlzeit</w:t>
      </w:r>
    </w:p>
    <w:p w:rsidR="00AB096B" w:rsidRDefault="00AB096B" w:rsidP="00AB096B">
      <w:pPr>
        <w:rPr>
          <w:b/>
        </w:rPr>
      </w:pPr>
    </w:p>
    <w:p w:rsidR="00AB096B" w:rsidRDefault="00AB096B" w:rsidP="00AB096B">
      <w:r w:rsidRPr="009122EF">
        <w:rPr>
          <w:b/>
        </w:rPr>
        <w:t>Name:</w:t>
      </w:r>
      <w:r>
        <w:t xml:space="preserve"> _</w:t>
      </w:r>
      <w:bookmarkStart w:id="0" w:name="_GoBack"/>
      <w:bookmarkEnd w:id="0"/>
      <w:r w:rsidR="009956A9" w:rsidRPr="009956A9">
        <w:rPr>
          <w:highlight w:val="yellow"/>
        </w:rPr>
        <w:t>%</w:t>
      </w:r>
      <w:r>
        <w:t>_</w:t>
      </w:r>
    </w:p>
    <w:p w:rsidR="007070D3" w:rsidRDefault="007070D3" w:rsidP="007070D3"/>
    <w:p w:rsidR="007070D3" w:rsidRDefault="007070D3" w:rsidP="007070D3">
      <w:pPr>
        <w:pStyle w:val="berschrift1"/>
      </w:pPr>
      <w:r>
        <w:t>Aufgabenstellung</w:t>
      </w:r>
    </w:p>
    <w:p w:rsidR="007070D3" w:rsidRDefault="007070D3" w:rsidP="007070D3">
      <w:pPr>
        <w:pStyle w:val="berschrift2"/>
      </w:pPr>
      <w:r>
        <w:t>I. Übersetzung</w:t>
      </w:r>
    </w:p>
    <w:p w:rsidR="007070D3" w:rsidRDefault="007070D3" w:rsidP="007070D3">
      <w:r>
        <w:t>Übersetzen Sie den anliegenden lateinischen Text in angemessenes Deutsch!</w:t>
      </w:r>
    </w:p>
    <w:p w:rsidR="009E062B" w:rsidRDefault="009E062B" w:rsidP="007070D3"/>
    <w:p w:rsidR="007070D3" w:rsidRDefault="007070D3" w:rsidP="007070D3">
      <w:pPr>
        <w:pStyle w:val="berschrift2"/>
      </w:pPr>
      <w:r>
        <w:t>II. Interpretation</w:t>
      </w:r>
    </w:p>
    <w:p w:rsidR="007070D3" w:rsidRDefault="007070D3" w:rsidP="007070D3">
      <w:pPr>
        <w:pStyle w:val="Liste"/>
      </w:pPr>
      <w:r>
        <w:t>1.</w:t>
      </w:r>
      <w:r>
        <w:tab/>
        <w:t>Arbeiten Sie aus dem Text (Z. 1–10) heraus, wie sich der stoische Weise angesichts äußerer Einflüsse verhält!</w:t>
      </w:r>
    </w:p>
    <w:p w:rsidR="007070D3" w:rsidRDefault="007070D3" w:rsidP="007070D3">
      <w:pPr>
        <w:pStyle w:val="Liste"/>
      </w:pPr>
      <w:r>
        <w:t>2.</w:t>
      </w:r>
      <w:r>
        <w:tab/>
        <w:t>Nennen Sie fünf verschiedene sprachlich-stilistische Mittel, die im Text vorkommen, und erklären Sie deren Funktion im Textzusammenhang!</w:t>
      </w:r>
    </w:p>
    <w:p w:rsidR="007070D3" w:rsidRDefault="007070D3" w:rsidP="007070D3">
      <w:pPr>
        <w:pStyle w:val="Liste"/>
      </w:pPr>
      <w:r>
        <w:t>3.</w:t>
      </w:r>
      <w:r>
        <w:tab/>
        <w:t xml:space="preserve">Stellen Sie die Rolle der Affekte im Kontext der stoischen Ethik dar und beurteilen Sie vor diesem Hintergrund das Verhalten einer selbst gewählten Frauenfigur aus Ovids </w:t>
      </w:r>
      <w:proofErr w:type="spellStart"/>
      <w:r>
        <w:t>heroides</w:t>
      </w:r>
      <w:proofErr w:type="spellEnd"/>
      <w:r>
        <w:t>!</w:t>
      </w:r>
    </w:p>
    <w:p w:rsidR="007070D3" w:rsidRDefault="007070D3">
      <w:pPr>
        <w:spacing w:after="0" w:line="240" w:lineRule="auto"/>
      </w:pPr>
      <w:r>
        <w:br w:type="page"/>
      </w:r>
    </w:p>
    <w:p w:rsidR="007070D3" w:rsidRDefault="007070D3" w:rsidP="007070D3">
      <w:pPr>
        <w:pStyle w:val="berschrift1"/>
      </w:pPr>
      <w:r>
        <w:lastRenderedPageBreak/>
        <w:t>Material</w:t>
      </w:r>
    </w:p>
    <w:p w:rsidR="007070D3" w:rsidRDefault="007070D3" w:rsidP="007070D3">
      <w:r>
        <w:t>Siehe Anlagen</w:t>
      </w:r>
    </w:p>
    <w:p w:rsidR="009E062B" w:rsidRDefault="009E062B" w:rsidP="007070D3"/>
    <w:p w:rsidR="007070D3" w:rsidRDefault="007070D3" w:rsidP="007070D3">
      <w:pPr>
        <w:pStyle w:val="berschrift2"/>
      </w:pPr>
      <w:r>
        <w:t>Hilfsmittel</w:t>
      </w:r>
    </w:p>
    <w:p w:rsidR="007070D3" w:rsidRDefault="007070D3" w:rsidP="007070D3">
      <w:r>
        <w:t>Ein zweisprachiges lateinisch-</w:t>
      </w:r>
      <w:proofErr w:type="spellStart"/>
      <w:r>
        <w:t>deutsches</w:t>
      </w:r>
      <w:proofErr w:type="spellEnd"/>
      <w:r>
        <w:t xml:space="preserve"> Wörterbuch</w:t>
      </w:r>
    </w:p>
    <w:p w:rsidR="009E062B" w:rsidRDefault="009E062B" w:rsidP="007070D3"/>
    <w:p w:rsidR="007070D3" w:rsidRDefault="007070D3" w:rsidP="007070D3">
      <w:pPr>
        <w:pStyle w:val="berschrift2"/>
      </w:pPr>
      <w:r>
        <w:t>Bewertung</w:t>
      </w:r>
    </w:p>
    <w:p w:rsidR="007070D3" w:rsidRDefault="009E062B" w:rsidP="007070D3">
      <w:r>
        <w:t>Übersetzung</w:t>
      </w:r>
      <w:r w:rsidR="007070D3">
        <w:t xml:space="preserve">: Interpretation = </w:t>
      </w:r>
      <w:proofErr w:type="gramStart"/>
      <w:r w:rsidR="007070D3">
        <w:t>2 :</w:t>
      </w:r>
      <w:proofErr w:type="gramEnd"/>
      <w:r w:rsidR="007070D3">
        <w:t xml:space="preserve"> 1</w:t>
      </w:r>
    </w:p>
    <w:p w:rsidR="007070D3" w:rsidRDefault="007070D3" w:rsidP="007070D3">
      <w:r>
        <w:t xml:space="preserve">Die drei Teilaufgaben der Interpretationsaufgabe werden im Verhältnis </w:t>
      </w:r>
      <w:proofErr w:type="gramStart"/>
      <w:r>
        <w:t>1 :</w:t>
      </w:r>
      <w:proofErr w:type="gramEnd"/>
      <w:r>
        <w:t xml:space="preserve"> 1 : 1 gewichtet.</w:t>
      </w:r>
    </w:p>
    <w:p w:rsidR="009E062B" w:rsidRDefault="009E062B" w:rsidP="007070D3"/>
    <w:p w:rsidR="007070D3" w:rsidRDefault="007070D3" w:rsidP="007070D3">
      <w:pPr>
        <w:pStyle w:val="berschrift1"/>
      </w:pPr>
      <w:r>
        <w:t>Anlage 1</w:t>
      </w:r>
    </w:p>
    <w:p w:rsidR="007070D3" w:rsidRDefault="007070D3" w:rsidP="007070D3">
      <w:pPr>
        <w:pStyle w:val="berschrift3"/>
      </w:pPr>
      <w:r>
        <w:t>Übersetzungstext</w:t>
      </w:r>
    </w:p>
    <w:p w:rsidR="007070D3" w:rsidRDefault="007070D3" w:rsidP="007070D3">
      <w:r>
        <w:t xml:space="preserve">Seneca erläutert </w:t>
      </w:r>
      <w:proofErr w:type="spellStart"/>
      <w:r>
        <w:t>Lucilius</w:t>
      </w:r>
      <w:proofErr w:type="spellEnd"/>
      <w:r>
        <w:t>, dass auch schwierige Lebensumstände keinen negativen Einfluss auf den Weisen haben:</w:t>
      </w:r>
    </w:p>
    <w:p w:rsidR="007070D3" w:rsidRPr="006A6BD1" w:rsidRDefault="007070D3" w:rsidP="007070D3"/>
    <w:p w:rsidR="007070D3" w:rsidRDefault="007070D3" w:rsidP="007070D3">
      <w:pPr>
        <w:pStyle w:val="Liste"/>
        <w:rPr>
          <w:lang w:val="fr-FR"/>
        </w:rPr>
      </w:pPr>
      <w:r>
        <w:rPr>
          <w:lang w:val="fr-FR"/>
        </w:rPr>
        <w:t>1</w:t>
      </w:r>
      <w:r>
        <w:rPr>
          <w:lang w:val="fr-FR"/>
        </w:rPr>
        <w:tab/>
      </w:r>
      <w:proofErr w:type="spellStart"/>
      <w:r w:rsidRPr="007070D3">
        <w:rPr>
          <w:lang w:val="fr-FR"/>
        </w:rPr>
        <w:t>Sapienti</w:t>
      </w:r>
      <w:proofErr w:type="spellEnd"/>
      <w:r w:rsidRPr="007070D3">
        <w:rPr>
          <w:lang w:val="fr-FR"/>
        </w:rPr>
        <w:t xml:space="preserve"> non </w:t>
      </w:r>
      <w:proofErr w:type="spellStart"/>
      <w:r w:rsidRPr="007070D3">
        <w:rPr>
          <w:lang w:val="fr-FR"/>
        </w:rPr>
        <w:t>nocetur</w:t>
      </w:r>
      <w:proofErr w:type="spellEnd"/>
      <w:r w:rsidRPr="007070D3">
        <w:rPr>
          <w:lang w:val="fr-FR"/>
        </w:rPr>
        <w:t xml:space="preserve"> a </w:t>
      </w:r>
      <w:proofErr w:type="spellStart"/>
      <w:r w:rsidRPr="007070D3">
        <w:rPr>
          <w:lang w:val="fr-FR"/>
        </w:rPr>
        <w:t>paupertate</w:t>
      </w:r>
      <w:proofErr w:type="spellEnd"/>
      <w:r w:rsidRPr="007070D3">
        <w:rPr>
          <w:lang w:val="fr-FR"/>
        </w:rPr>
        <w:t xml:space="preserve">, non </w:t>
      </w:r>
      <w:proofErr w:type="spellStart"/>
      <w:r w:rsidRPr="007070D3">
        <w:rPr>
          <w:lang w:val="fr-FR"/>
        </w:rPr>
        <w:t>a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dolore</w:t>
      </w:r>
      <w:proofErr w:type="spellEnd"/>
      <w:r w:rsidRPr="007070D3">
        <w:rPr>
          <w:lang w:val="fr-FR"/>
        </w:rPr>
        <w:t xml:space="preserve">, non ab </w:t>
      </w:r>
      <w:proofErr w:type="spellStart"/>
      <w:r w:rsidRPr="007070D3">
        <w:rPr>
          <w:lang w:val="fr-FR"/>
        </w:rPr>
        <w:t>aliis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tempestatibus</w:t>
      </w:r>
      <w:proofErr w:type="spellEnd"/>
      <w:r w:rsidRPr="007070D3">
        <w:rPr>
          <w:lang w:val="fr-FR"/>
        </w:rPr>
        <w:t xml:space="preserve"> vitae. Praeterea </w:t>
      </w:r>
      <w:r w:rsidRPr="00C03080">
        <w:rPr>
          <w:u w:val="single"/>
          <w:lang w:val="fr-FR"/>
        </w:rPr>
        <w:t>ne aliis</w:t>
      </w:r>
      <w:r w:rsidR="00C37CA0">
        <w:rPr>
          <w:lang w:val="fr-FR"/>
        </w:rPr>
        <w:t xml:space="preserve"> </w:t>
      </w:r>
    </w:p>
    <w:p w:rsidR="007070D3" w:rsidRDefault="007070D3" w:rsidP="007070D3">
      <w:pPr>
        <w:pStyle w:val="Liste"/>
        <w:rPr>
          <w:lang w:val="fr-FR"/>
        </w:rPr>
      </w:pPr>
      <w:r>
        <w:rPr>
          <w:lang w:val="fr-FR"/>
        </w:rPr>
        <w:t>2</w:t>
      </w:r>
      <w:r>
        <w:rPr>
          <w:lang w:val="fr-FR"/>
        </w:rPr>
        <w:tab/>
      </w:r>
      <w:proofErr w:type="spellStart"/>
      <w:r w:rsidRPr="00C03080">
        <w:rPr>
          <w:u w:val="single"/>
          <w:lang w:val="fr-FR"/>
        </w:rPr>
        <w:t>quidem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tunc</w:t>
      </w:r>
      <w:proofErr w:type="spellEnd"/>
      <w:r w:rsidRPr="007070D3">
        <w:rPr>
          <w:lang w:val="fr-FR"/>
        </w:rPr>
        <w:t xml:space="preserve"> </w:t>
      </w:r>
      <w:proofErr w:type="spellStart"/>
      <w:r w:rsidRPr="00C03080">
        <w:rPr>
          <w:u w:val="single"/>
          <w:lang w:val="fr-FR"/>
        </w:rPr>
        <w:t>prodesse</w:t>
      </w:r>
      <w:proofErr w:type="spellEnd"/>
      <w:r w:rsidRPr="00C03080">
        <w:rPr>
          <w:u w:val="single"/>
          <w:lang w:val="fr-FR"/>
        </w:rPr>
        <w:t xml:space="preserve"> </w:t>
      </w:r>
      <w:proofErr w:type="spellStart"/>
      <w:r w:rsidRPr="00C03080">
        <w:rPr>
          <w:u w:val="single"/>
          <w:lang w:val="fr-FR"/>
        </w:rPr>
        <w:t>prohibetur</w:t>
      </w:r>
      <w:proofErr w:type="spellEnd"/>
      <w:r w:rsidR="00C37CA0">
        <w:rPr>
          <w:lang w:val="fr-FR"/>
        </w:rPr>
        <w:t xml:space="preserve"> </w:t>
      </w:r>
      <w:bookmarkStart w:id="1" w:name="S1_1"/>
      <w:r w:rsidR="00C37CA0">
        <w:rPr>
          <w:lang w:val="fr-FR"/>
        </w:rPr>
        <w:fldChar w:fldCharType="begin"/>
      </w:r>
      <w:r w:rsidR="00C37CA0">
        <w:rPr>
          <w:lang w:val="fr-FR"/>
        </w:rPr>
        <w:instrText xml:space="preserve"> HYPERLINK  \l "S1_1a" </w:instrText>
      </w:r>
      <w:r w:rsidR="00C37CA0">
        <w:rPr>
          <w:lang w:val="fr-FR"/>
        </w:rPr>
        <w:fldChar w:fldCharType="separate"/>
      </w:r>
      <w:r w:rsidR="00C37CA0" w:rsidRPr="00C37CA0">
        <w:rPr>
          <w:rStyle w:val="Hyperlink"/>
          <w:lang w:val="fr-FR"/>
        </w:rPr>
        <w:t>^1</w:t>
      </w:r>
      <w:bookmarkEnd w:id="1"/>
      <w:r w:rsidR="00C37CA0">
        <w:rPr>
          <w:lang w:val="fr-FR"/>
        </w:rPr>
        <w:fldChar w:fldCharType="end"/>
      </w:r>
      <w:r w:rsidRPr="007070D3">
        <w:rPr>
          <w:lang w:val="fr-FR"/>
        </w:rPr>
        <w:t xml:space="preserve">, cum </w:t>
      </w:r>
      <w:proofErr w:type="spellStart"/>
      <w:r w:rsidRPr="007070D3">
        <w:rPr>
          <w:lang w:val="fr-FR"/>
        </w:rPr>
        <w:t>illum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aliquae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necessitates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premunt</w:t>
      </w:r>
      <w:proofErr w:type="spellEnd"/>
      <w:r w:rsidRPr="007070D3">
        <w:rPr>
          <w:lang w:val="fr-FR"/>
        </w:rPr>
        <w:t xml:space="preserve">. </w:t>
      </w:r>
      <w:proofErr w:type="spellStart"/>
      <w:r w:rsidRPr="007070D3">
        <w:rPr>
          <w:lang w:val="fr-FR"/>
        </w:rPr>
        <w:t>Propter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paupertatem</w:t>
      </w:r>
      <w:proofErr w:type="spellEnd"/>
    </w:p>
    <w:p w:rsidR="007070D3" w:rsidRDefault="007070D3" w:rsidP="007070D3">
      <w:pPr>
        <w:pStyle w:val="Liste"/>
        <w:rPr>
          <w:lang w:val="fr-FR"/>
        </w:rPr>
      </w:pPr>
      <w:r>
        <w:rPr>
          <w:lang w:val="fr-FR"/>
        </w:rPr>
        <w:t>3</w:t>
      </w:r>
      <w:r>
        <w:rPr>
          <w:lang w:val="fr-FR"/>
        </w:rPr>
        <w:tab/>
      </w:r>
      <w:r w:rsidRPr="007070D3">
        <w:rPr>
          <w:lang w:val="fr-FR"/>
        </w:rPr>
        <w:t xml:space="preserve"> </w:t>
      </w:r>
      <w:proofErr w:type="spellStart"/>
      <w:r w:rsidRPr="00C03080">
        <w:rPr>
          <w:u w:val="single"/>
          <w:lang w:val="fr-FR"/>
        </w:rPr>
        <w:t>prohibetur</w:t>
      </w:r>
      <w:proofErr w:type="spellEnd"/>
      <w:r w:rsidRPr="00C03080">
        <w:rPr>
          <w:u w:val="single"/>
          <w:lang w:val="fr-FR"/>
        </w:rPr>
        <w:t xml:space="preserve"> </w:t>
      </w:r>
      <w:proofErr w:type="spellStart"/>
      <w:r w:rsidRPr="005A1896">
        <w:rPr>
          <w:u w:val="single"/>
          <w:lang w:val="fr-FR"/>
        </w:rPr>
        <w:t>docere</w:t>
      </w:r>
      <w:proofErr w:type="spellEnd"/>
      <w:r w:rsidR="00C37CA0">
        <w:rPr>
          <w:lang w:val="fr-FR"/>
        </w:rPr>
        <w:t xml:space="preserve"> </w:t>
      </w:r>
      <w:bookmarkStart w:id="2" w:name="S1_2"/>
      <w:r w:rsidR="00C37CA0">
        <w:rPr>
          <w:lang w:val="fr-FR"/>
        </w:rPr>
        <w:fldChar w:fldCharType="begin"/>
      </w:r>
      <w:r w:rsidR="00C37CA0">
        <w:rPr>
          <w:lang w:val="fr-FR"/>
        </w:rPr>
        <w:instrText xml:space="preserve"> HYPERLINK  \l "S1_2a" </w:instrText>
      </w:r>
      <w:r w:rsidR="00C37CA0">
        <w:rPr>
          <w:lang w:val="fr-FR"/>
        </w:rPr>
        <w:fldChar w:fldCharType="separate"/>
      </w:r>
      <w:r w:rsidR="00C37CA0" w:rsidRPr="00C37CA0">
        <w:rPr>
          <w:rStyle w:val="Hyperlink"/>
          <w:lang w:val="fr-FR"/>
        </w:rPr>
        <w:t>^2</w:t>
      </w:r>
      <w:bookmarkEnd w:id="2"/>
      <w:r w:rsidR="00C37CA0">
        <w:rPr>
          <w:lang w:val="fr-FR"/>
        </w:rPr>
        <w:fldChar w:fldCharType="end"/>
      </w:r>
      <w:r w:rsidRPr="007070D3">
        <w:rPr>
          <w:lang w:val="fr-FR"/>
        </w:rPr>
        <w:t xml:space="preserve">, </w:t>
      </w:r>
      <w:proofErr w:type="spellStart"/>
      <w:r w:rsidRPr="007070D3">
        <w:rPr>
          <w:lang w:val="fr-FR"/>
        </w:rPr>
        <w:t>quemadmodum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tractanda</w:t>
      </w:r>
      <w:proofErr w:type="spellEnd"/>
      <w:r w:rsidRPr="007070D3">
        <w:rPr>
          <w:lang w:val="fr-FR"/>
        </w:rPr>
        <w:t xml:space="preserve"> </w:t>
      </w:r>
      <w:proofErr w:type="spellStart"/>
      <w:r w:rsidRPr="00C03080">
        <w:rPr>
          <w:u w:val="single"/>
          <w:lang w:val="fr-FR"/>
        </w:rPr>
        <w:t>res</w:t>
      </w:r>
      <w:proofErr w:type="spellEnd"/>
      <w:r w:rsidRPr="00C03080">
        <w:rPr>
          <w:u w:val="single"/>
          <w:lang w:val="fr-FR"/>
        </w:rPr>
        <w:t xml:space="preserve"> publica</w:t>
      </w:r>
      <w:r w:rsidR="00C37CA0">
        <w:rPr>
          <w:lang w:val="fr-FR"/>
        </w:rPr>
        <w:t xml:space="preserve"> </w:t>
      </w:r>
      <w:bookmarkStart w:id="3" w:name="S1_3"/>
      <w:r w:rsidR="00C37CA0">
        <w:rPr>
          <w:lang w:val="fr-FR"/>
        </w:rPr>
        <w:fldChar w:fldCharType="begin"/>
      </w:r>
      <w:r w:rsidR="00C37CA0">
        <w:rPr>
          <w:lang w:val="fr-FR"/>
        </w:rPr>
        <w:instrText xml:space="preserve"> HYPERLINK  \l "S1_3a" </w:instrText>
      </w:r>
      <w:r w:rsidR="00C37CA0">
        <w:rPr>
          <w:lang w:val="fr-FR"/>
        </w:rPr>
        <w:fldChar w:fldCharType="separate"/>
      </w:r>
      <w:r w:rsidR="00C37CA0" w:rsidRPr="00C37CA0">
        <w:rPr>
          <w:rStyle w:val="Hyperlink"/>
          <w:lang w:val="fr-FR"/>
        </w:rPr>
        <w:t>^3</w:t>
      </w:r>
      <w:bookmarkEnd w:id="3"/>
      <w:r w:rsidR="00C37CA0">
        <w:rPr>
          <w:lang w:val="fr-FR"/>
        </w:rPr>
        <w:fldChar w:fldCharType="end"/>
      </w:r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sit</w:t>
      </w:r>
      <w:proofErr w:type="spellEnd"/>
      <w:r w:rsidRPr="007070D3">
        <w:rPr>
          <w:lang w:val="fr-FR"/>
        </w:rPr>
        <w:t xml:space="preserve">, at </w:t>
      </w:r>
      <w:proofErr w:type="spellStart"/>
      <w:r w:rsidRPr="007070D3">
        <w:rPr>
          <w:lang w:val="fr-FR"/>
        </w:rPr>
        <w:t>illud</w:t>
      </w:r>
      <w:proofErr w:type="spellEnd"/>
      <w:r w:rsidRPr="007070D3">
        <w:rPr>
          <w:lang w:val="fr-FR"/>
        </w:rPr>
        <w:t xml:space="preserve"> </w:t>
      </w:r>
      <w:proofErr w:type="spellStart"/>
      <w:r w:rsidRPr="005A1896">
        <w:rPr>
          <w:u w:val="single"/>
          <w:lang w:val="fr-FR"/>
        </w:rPr>
        <w:t>docet</w:t>
      </w:r>
      <w:proofErr w:type="spellEnd"/>
      <w:r w:rsidRPr="007070D3">
        <w:rPr>
          <w:lang w:val="fr-FR"/>
        </w:rPr>
        <w:t xml:space="preserve">, </w:t>
      </w:r>
      <w:proofErr w:type="spellStart"/>
      <w:r w:rsidRPr="007070D3">
        <w:rPr>
          <w:lang w:val="fr-FR"/>
        </w:rPr>
        <w:t>quemadmodum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sit</w:t>
      </w:r>
      <w:proofErr w:type="spellEnd"/>
      <w:r w:rsidRPr="007070D3">
        <w:rPr>
          <w:lang w:val="fr-FR"/>
        </w:rPr>
        <w:t xml:space="preserve"> </w:t>
      </w:r>
    </w:p>
    <w:p w:rsidR="007070D3" w:rsidRDefault="007070D3" w:rsidP="007070D3">
      <w:pPr>
        <w:pStyle w:val="Liste"/>
        <w:rPr>
          <w:lang w:val="fr-FR"/>
        </w:rPr>
      </w:pPr>
      <w:r>
        <w:rPr>
          <w:lang w:val="fr-FR"/>
        </w:rPr>
        <w:lastRenderedPageBreak/>
        <w:t>4</w:t>
      </w:r>
      <w:r>
        <w:rPr>
          <w:lang w:val="fr-FR"/>
        </w:rPr>
        <w:tab/>
      </w:r>
      <w:proofErr w:type="spellStart"/>
      <w:r w:rsidRPr="007070D3">
        <w:rPr>
          <w:lang w:val="fr-FR"/>
        </w:rPr>
        <w:t>tractanda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paupertas</w:t>
      </w:r>
      <w:proofErr w:type="spellEnd"/>
      <w:r w:rsidRPr="007070D3">
        <w:rPr>
          <w:lang w:val="fr-FR"/>
        </w:rPr>
        <w:t xml:space="preserve">. Per </w:t>
      </w:r>
      <w:proofErr w:type="spellStart"/>
      <w:r w:rsidRPr="007070D3">
        <w:rPr>
          <w:lang w:val="fr-FR"/>
        </w:rPr>
        <w:t>totam</w:t>
      </w:r>
      <w:proofErr w:type="spellEnd"/>
      <w:r w:rsidRPr="007070D3">
        <w:rPr>
          <w:lang w:val="fr-FR"/>
        </w:rPr>
        <w:t xml:space="preserve"> vitam opus </w:t>
      </w:r>
      <w:proofErr w:type="spellStart"/>
      <w:r w:rsidRPr="007070D3">
        <w:rPr>
          <w:lang w:val="fr-FR"/>
        </w:rPr>
        <w:t>eius</w:t>
      </w:r>
      <w:proofErr w:type="spellEnd"/>
      <w:r w:rsidRPr="007070D3">
        <w:rPr>
          <w:lang w:val="fr-FR"/>
        </w:rPr>
        <w:t xml:space="preserve"> </w:t>
      </w:r>
      <w:proofErr w:type="spellStart"/>
      <w:r w:rsidRPr="005A1896">
        <w:rPr>
          <w:u w:val="single"/>
          <w:lang w:val="fr-FR"/>
        </w:rPr>
        <w:t>extenditur</w:t>
      </w:r>
      <w:proofErr w:type="spellEnd"/>
      <w:r w:rsidR="00C37CA0">
        <w:rPr>
          <w:lang w:val="fr-FR"/>
        </w:rPr>
        <w:t xml:space="preserve">  </w:t>
      </w:r>
      <w:bookmarkStart w:id="4" w:name="S1_4"/>
      <w:r w:rsidR="00C37CA0">
        <w:rPr>
          <w:lang w:val="fr-FR"/>
        </w:rPr>
        <w:fldChar w:fldCharType="begin"/>
      </w:r>
      <w:r w:rsidR="00C37CA0">
        <w:rPr>
          <w:lang w:val="fr-FR"/>
        </w:rPr>
        <w:instrText xml:space="preserve"> HYPERLINK  \l "S1_4a" </w:instrText>
      </w:r>
      <w:r w:rsidR="00C37CA0">
        <w:rPr>
          <w:lang w:val="fr-FR"/>
        </w:rPr>
        <w:fldChar w:fldCharType="separate"/>
      </w:r>
      <w:r w:rsidR="00C37CA0" w:rsidRPr="00C37CA0">
        <w:rPr>
          <w:rStyle w:val="Hyperlink"/>
          <w:lang w:val="fr-FR"/>
        </w:rPr>
        <w:t>^4</w:t>
      </w:r>
      <w:bookmarkEnd w:id="4"/>
      <w:r w:rsidR="00C37CA0">
        <w:rPr>
          <w:lang w:val="fr-FR"/>
        </w:rPr>
        <w:fldChar w:fldCharType="end"/>
      </w:r>
      <w:r w:rsidRPr="007070D3">
        <w:rPr>
          <w:lang w:val="fr-FR"/>
        </w:rPr>
        <w:t xml:space="preserve">. </w:t>
      </w:r>
      <w:proofErr w:type="spellStart"/>
      <w:r w:rsidRPr="007070D3">
        <w:rPr>
          <w:lang w:val="fr-FR"/>
        </w:rPr>
        <w:t>Ita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nulla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fortuna</w:t>
      </w:r>
      <w:proofErr w:type="spellEnd"/>
      <w:r w:rsidRPr="007070D3">
        <w:rPr>
          <w:lang w:val="fr-FR"/>
        </w:rPr>
        <w:t xml:space="preserve">, </w:t>
      </w:r>
      <w:proofErr w:type="spellStart"/>
      <w:r w:rsidRPr="007070D3">
        <w:rPr>
          <w:lang w:val="fr-FR"/>
        </w:rPr>
        <w:t>nulla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res</w:t>
      </w:r>
      <w:proofErr w:type="spellEnd"/>
      <w:r w:rsidRPr="007070D3">
        <w:rPr>
          <w:lang w:val="fr-FR"/>
        </w:rPr>
        <w:t xml:space="preserve"> </w:t>
      </w:r>
      <w:r w:rsidRPr="005A1896">
        <w:rPr>
          <w:u w:val="single"/>
          <w:lang w:val="fr-FR"/>
        </w:rPr>
        <w:t>actus</w:t>
      </w:r>
      <w:r w:rsidR="00C37CA0">
        <w:rPr>
          <w:lang w:val="fr-FR"/>
        </w:rPr>
        <w:t xml:space="preserve"> </w:t>
      </w:r>
      <w:bookmarkStart w:id="5" w:name="S1_5"/>
      <w:r w:rsidR="00C37CA0">
        <w:rPr>
          <w:lang w:val="fr-FR"/>
        </w:rPr>
        <w:fldChar w:fldCharType="begin"/>
      </w:r>
      <w:r w:rsidR="00C37CA0">
        <w:rPr>
          <w:lang w:val="fr-FR"/>
        </w:rPr>
        <w:instrText xml:space="preserve"> HYPERLINK  \l "S1_5a" </w:instrText>
      </w:r>
      <w:r w:rsidR="00C37CA0">
        <w:rPr>
          <w:lang w:val="fr-FR"/>
        </w:rPr>
        <w:fldChar w:fldCharType="separate"/>
      </w:r>
      <w:r w:rsidR="00C37CA0" w:rsidRPr="00C37CA0">
        <w:rPr>
          <w:rStyle w:val="Hyperlink"/>
          <w:lang w:val="fr-FR"/>
        </w:rPr>
        <w:t>^5</w:t>
      </w:r>
      <w:bookmarkEnd w:id="5"/>
      <w:r w:rsidR="00C37CA0">
        <w:rPr>
          <w:lang w:val="fr-FR"/>
        </w:rPr>
        <w:fldChar w:fldCharType="end"/>
      </w:r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sapientis</w:t>
      </w:r>
      <w:proofErr w:type="spellEnd"/>
    </w:p>
    <w:p w:rsidR="007070D3" w:rsidRDefault="007070D3" w:rsidP="007070D3">
      <w:pPr>
        <w:pStyle w:val="Liste"/>
        <w:rPr>
          <w:lang w:val="fr-FR"/>
        </w:rPr>
      </w:pPr>
      <w:r>
        <w:rPr>
          <w:lang w:val="fr-FR"/>
        </w:rPr>
        <w:t>5</w:t>
      </w:r>
      <w:r>
        <w:rPr>
          <w:lang w:val="fr-FR"/>
        </w:rPr>
        <w:tab/>
      </w:r>
      <w:r w:rsidRPr="007070D3">
        <w:rPr>
          <w:lang w:val="fr-FR"/>
        </w:rPr>
        <w:t xml:space="preserve"> </w:t>
      </w:r>
      <w:proofErr w:type="spellStart"/>
      <w:r w:rsidRPr="00C03080">
        <w:rPr>
          <w:lang w:val="fr-FR"/>
        </w:rPr>
        <w:t>excludit</w:t>
      </w:r>
      <w:proofErr w:type="spellEnd"/>
      <w:r w:rsidRPr="007070D3">
        <w:rPr>
          <w:lang w:val="fr-FR"/>
        </w:rPr>
        <w:t xml:space="preserve">. </w:t>
      </w:r>
      <w:r w:rsidRPr="005A1896">
        <w:rPr>
          <w:u w:val="single"/>
          <w:lang w:val="fr-FR"/>
        </w:rPr>
        <w:t>Ad</w:t>
      </w:r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utrosque</w:t>
      </w:r>
      <w:proofErr w:type="spellEnd"/>
      <w:r w:rsidRPr="007070D3">
        <w:rPr>
          <w:lang w:val="fr-FR"/>
        </w:rPr>
        <w:t xml:space="preserve"> casus </w:t>
      </w:r>
      <w:proofErr w:type="spellStart"/>
      <w:r w:rsidRPr="005A1896">
        <w:rPr>
          <w:u w:val="single"/>
          <w:lang w:val="fr-FR"/>
        </w:rPr>
        <w:t>aptatus</w:t>
      </w:r>
      <w:proofErr w:type="spellEnd"/>
      <w:r w:rsidR="00C37CA0">
        <w:rPr>
          <w:lang w:val="fr-FR"/>
        </w:rPr>
        <w:t xml:space="preserve"> </w:t>
      </w:r>
      <w:bookmarkStart w:id="6" w:name="S1_6"/>
      <w:r w:rsidR="00C37CA0">
        <w:rPr>
          <w:lang w:val="fr-FR"/>
        </w:rPr>
        <w:fldChar w:fldCharType="begin"/>
      </w:r>
      <w:r w:rsidR="00C37CA0">
        <w:rPr>
          <w:lang w:val="fr-FR"/>
        </w:rPr>
        <w:instrText xml:space="preserve"> HYPERLINK  \l "S1_6a" </w:instrText>
      </w:r>
      <w:r w:rsidR="00C37CA0">
        <w:rPr>
          <w:lang w:val="fr-FR"/>
        </w:rPr>
        <w:fldChar w:fldCharType="separate"/>
      </w:r>
      <w:r w:rsidR="00C37CA0" w:rsidRPr="00C37CA0">
        <w:rPr>
          <w:rStyle w:val="Hyperlink"/>
          <w:lang w:val="fr-FR"/>
        </w:rPr>
        <w:t>^6</w:t>
      </w:r>
      <w:bookmarkEnd w:id="6"/>
      <w:r w:rsidR="00C37CA0">
        <w:rPr>
          <w:lang w:val="fr-FR"/>
        </w:rPr>
        <w:fldChar w:fldCharType="end"/>
      </w:r>
      <w:r w:rsidRPr="007070D3">
        <w:rPr>
          <w:lang w:val="fr-FR"/>
        </w:rPr>
        <w:t xml:space="preserve"> est: </w:t>
      </w:r>
      <w:proofErr w:type="spellStart"/>
      <w:r w:rsidRPr="007070D3">
        <w:rPr>
          <w:lang w:val="fr-FR"/>
        </w:rPr>
        <w:t>Bonorum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rector</w:t>
      </w:r>
      <w:proofErr w:type="spellEnd"/>
      <w:r w:rsidRPr="007070D3">
        <w:rPr>
          <w:lang w:val="fr-FR"/>
        </w:rPr>
        <w:t xml:space="preserve"> est, </w:t>
      </w:r>
      <w:proofErr w:type="spellStart"/>
      <w:r w:rsidRPr="007070D3">
        <w:rPr>
          <w:lang w:val="fr-FR"/>
        </w:rPr>
        <w:t>malorum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victor</w:t>
      </w:r>
      <w:proofErr w:type="spellEnd"/>
      <w:r w:rsidRPr="007070D3">
        <w:rPr>
          <w:lang w:val="fr-FR"/>
        </w:rPr>
        <w:t xml:space="preserve">. Sic, </w:t>
      </w:r>
      <w:proofErr w:type="spellStart"/>
      <w:r w:rsidRPr="007070D3">
        <w:rPr>
          <w:lang w:val="fr-FR"/>
        </w:rPr>
        <w:t>inquam</w:t>
      </w:r>
      <w:proofErr w:type="spellEnd"/>
      <w:r w:rsidRPr="007070D3">
        <w:rPr>
          <w:lang w:val="fr-FR"/>
        </w:rPr>
        <w:t xml:space="preserve">, se </w:t>
      </w:r>
      <w:proofErr w:type="spellStart"/>
      <w:r w:rsidRPr="007070D3">
        <w:rPr>
          <w:lang w:val="fr-FR"/>
        </w:rPr>
        <w:t>exercuit</w:t>
      </w:r>
      <w:proofErr w:type="spellEnd"/>
      <w:r w:rsidRPr="007070D3">
        <w:rPr>
          <w:lang w:val="fr-FR"/>
        </w:rPr>
        <w:t>,</w:t>
      </w:r>
    </w:p>
    <w:p w:rsidR="007070D3" w:rsidRPr="007070D3" w:rsidRDefault="007070D3" w:rsidP="007070D3">
      <w:pPr>
        <w:pStyle w:val="Liste"/>
        <w:rPr>
          <w:lang w:val="en-GB"/>
        </w:rPr>
      </w:pPr>
      <w:r>
        <w:rPr>
          <w:lang w:val="en-GB"/>
        </w:rPr>
        <w:t>6</w:t>
      </w:r>
      <w:r>
        <w:rPr>
          <w:lang w:val="en-GB"/>
        </w:rPr>
        <w:tab/>
      </w:r>
      <w:proofErr w:type="spellStart"/>
      <w:r w:rsidRPr="007070D3">
        <w:rPr>
          <w:lang w:val="en-GB"/>
        </w:rPr>
        <w:t>ut</w:t>
      </w:r>
      <w:proofErr w:type="spellEnd"/>
      <w:r w:rsidRPr="007070D3">
        <w:rPr>
          <w:lang w:val="en-GB"/>
        </w:rPr>
        <w:t xml:space="preserve"> </w:t>
      </w:r>
      <w:proofErr w:type="spellStart"/>
      <w:r w:rsidRPr="007070D3">
        <w:rPr>
          <w:lang w:val="en-GB"/>
        </w:rPr>
        <w:t>virtutem</w:t>
      </w:r>
      <w:proofErr w:type="spellEnd"/>
      <w:r w:rsidRPr="007070D3">
        <w:rPr>
          <w:lang w:val="en-GB"/>
        </w:rPr>
        <w:t xml:space="preserve"> tam in </w:t>
      </w:r>
      <w:proofErr w:type="spellStart"/>
      <w:r w:rsidRPr="005A1896">
        <w:rPr>
          <w:u w:val="single"/>
          <w:lang w:val="en-GB"/>
        </w:rPr>
        <w:t>secundis</w:t>
      </w:r>
      <w:proofErr w:type="spellEnd"/>
      <w:r w:rsidR="00C37CA0">
        <w:rPr>
          <w:lang w:val="en-GB"/>
        </w:rPr>
        <w:t xml:space="preserve"> </w:t>
      </w:r>
      <w:bookmarkStart w:id="7" w:name="S1_7"/>
      <w:r w:rsidR="00C37CA0">
        <w:rPr>
          <w:lang w:val="en-GB"/>
        </w:rPr>
        <w:fldChar w:fldCharType="begin"/>
      </w:r>
      <w:r w:rsidR="00C37CA0">
        <w:rPr>
          <w:lang w:val="en-GB"/>
        </w:rPr>
        <w:instrText xml:space="preserve"> HYPERLINK  \l "S1_7a" </w:instrText>
      </w:r>
      <w:r w:rsidR="00C37CA0">
        <w:rPr>
          <w:lang w:val="en-GB"/>
        </w:rPr>
        <w:fldChar w:fldCharType="separate"/>
      </w:r>
      <w:r w:rsidR="00C37CA0" w:rsidRPr="00C37CA0">
        <w:rPr>
          <w:rStyle w:val="Hyperlink"/>
          <w:lang w:val="en-GB"/>
        </w:rPr>
        <w:t>^7</w:t>
      </w:r>
      <w:bookmarkEnd w:id="7"/>
      <w:r w:rsidR="00C37CA0">
        <w:rPr>
          <w:lang w:val="en-GB"/>
        </w:rPr>
        <w:fldChar w:fldCharType="end"/>
      </w:r>
      <w:r w:rsidRPr="007070D3">
        <w:rPr>
          <w:lang w:val="en-GB"/>
        </w:rPr>
        <w:t xml:space="preserve"> quam in </w:t>
      </w:r>
      <w:proofErr w:type="spellStart"/>
      <w:r w:rsidRPr="005A1896">
        <w:rPr>
          <w:u w:val="single"/>
          <w:lang w:val="en-GB"/>
        </w:rPr>
        <w:t>adversis</w:t>
      </w:r>
      <w:proofErr w:type="spellEnd"/>
      <w:r w:rsidR="00C37CA0">
        <w:rPr>
          <w:lang w:val="en-GB"/>
        </w:rPr>
        <w:t xml:space="preserve"> </w:t>
      </w:r>
      <w:hyperlink w:anchor="S1_7a" w:history="1">
        <w:r w:rsidR="00C37CA0" w:rsidRPr="00C37CA0">
          <w:rPr>
            <w:rStyle w:val="Hyperlink"/>
            <w:lang w:val="en-GB"/>
          </w:rPr>
          <w:t>^7</w:t>
        </w:r>
      </w:hyperlink>
      <w:r w:rsidRPr="007070D3">
        <w:rPr>
          <w:lang w:val="en-GB"/>
        </w:rPr>
        <w:t xml:space="preserve"> </w:t>
      </w:r>
      <w:proofErr w:type="spellStart"/>
      <w:r w:rsidRPr="007070D3">
        <w:rPr>
          <w:lang w:val="en-GB"/>
        </w:rPr>
        <w:t>exhiberet</w:t>
      </w:r>
      <w:proofErr w:type="spellEnd"/>
      <w:r w:rsidRPr="007070D3">
        <w:rPr>
          <w:lang w:val="en-GB"/>
        </w:rPr>
        <w:t xml:space="preserve"> </w:t>
      </w:r>
      <w:proofErr w:type="spellStart"/>
      <w:proofErr w:type="gramStart"/>
      <w:r w:rsidRPr="007070D3">
        <w:rPr>
          <w:lang w:val="en-GB"/>
        </w:rPr>
        <w:t>nec</w:t>
      </w:r>
      <w:proofErr w:type="spellEnd"/>
      <w:proofErr w:type="gramEnd"/>
      <w:r w:rsidRPr="007070D3">
        <w:rPr>
          <w:lang w:val="en-GB"/>
        </w:rPr>
        <w:t xml:space="preserve"> </w:t>
      </w:r>
      <w:proofErr w:type="spellStart"/>
      <w:r w:rsidRPr="005A1896">
        <w:rPr>
          <w:u w:val="single"/>
          <w:lang w:val="en-GB"/>
        </w:rPr>
        <w:t>materiam</w:t>
      </w:r>
      <w:proofErr w:type="spellEnd"/>
      <w:r w:rsidR="00C37CA0">
        <w:rPr>
          <w:lang w:val="en-GB"/>
        </w:rPr>
        <w:t xml:space="preserve"> </w:t>
      </w:r>
      <w:bookmarkStart w:id="8" w:name="S1_8"/>
      <w:r w:rsidR="00C37CA0">
        <w:rPr>
          <w:lang w:val="en-GB"/>
        </w:rPr>
        <w:fldChar w:fldCharType="begin"/>
      </w:r>
      <w:r w:rsidR="00C37CA0">
        <w:rPr>
          <w:lang w:val="en-GB"/>
        </w:rPr>
        <w:instrText xml:space="preserve"> HYPERLINK  \l "S1_8a" </w:instrText>
      </w:r>
      <w:r w:rsidR="00C37CA0">
        <w:rPr>
          <w:lang w:val="en-GB"/>
        </w:rPr>
        <w:fldChar w:fldCharType="separate"/>
      </w:r>
      <w:r w:rsidR="00C37CA0" w:rsidRPr="00C37CA0">
        <w:rPr>
          <w:rStyle w:val="Hyperlink"/>
          <w:lang w:val="en-GB"/>
        </w:rPr>
        <w:t>^8</w:t>
      </w:r>
      <w:bookmarkEnd w:id="8"/>
      <w:r w:rsidR="00C37CA0">
        <w:rPr>
          <w:lang w:val="en-GB"/>
        </w:rPr>
        <w:fldChar w:fldCharType="end"/>
      </w:r>
      <w:r w:rsidRPr="007070D3">
        <w:rPr>
          <w:lang w:val="en-GB"/>
        </w:rPr>
        <w:t xml:space="preserve"> </w:t>
      </w:r>
      <w:proofErr w:type="spellStart"/>
      <w:r w:rsidRPr="007070D3">
        <w:rPr>
          <w:lang w:val="en-GB"/>
        </w:rPr>
        <w:t>eius</w:t>
      </w:r>
      <w:proofErr w:type="spellEnd"/>
      <w:r w:rsidRPr="007070D3">
        <w:rPr>
          <w:lang w:val="en-GB"/>
        </w:rPr>
        <w:t xml:space="preserve">, </w:t>
      </w:r>
      <w:proofErr w:type="spellStart"/>
      <w:r w:rsidRPr="007070D3">
        <w:rPr>
          <w:lang w:val="en-GB"/>
        </w:rPr>
        <w:t>sed</w:t>
      </w:r>
      <w:proofErr w:type="spellEnd"/>
      <w:r w:rsidRPr="007070D3">
        <w:rPr>
          <w:lang w:val="en-GB"/>
        </w:rPr>
        <w:t xml:space="preserve"> </w:t>
      </w:r>
      <w:proofErr w:type="spellStart"/>
      <w:r w:rsidRPr="007070D3">
        <w:rPr>
          <w:lang w:val="en-GB"/>
        </w:rPr>
        <w:t>ipsam</w:t>
      </w:r>
      <w:proofErr w:type="spellEnd"/>
      <w:r w:rsidRPr="007070D3">
        <w:rPr>
          <w:lang w:val="en-GB"/>
        </w:rPr>
        <w:t xml:space="preserve"> </w:t>
      </w:r>
      <w:proofErr w:type="spellStart"/>
      <w:r w:rsidRPr="007070D3">
        <w:rPr>
          <w:lang w:val="en-GB"/>
        </w:rPr>
        <w:t>intueretur</w:t>
      </w:r>
      <w:proofErr w:type="spellEnd"/>
      <w:r w:rsidRPr="007070D3">
        <w:rPr>
          <w:lang w:val="en-GB"/>
        </w:rPr>
        <w:t>.</w:t>
      </w:r>
    </w:p>
    <w:p w:rsidR="007070D3" w:rsidRDefault="007070D3" w:rsidP="007070D3">
      <w:pPr>
        <w:pStyle w:val="Liste"/>
        <w:rPr>
          <w:lang w:val="fr-FR"/>
        </w:rPr>
      </w:pPr>
      <w:r>
        <w:rPr>
          <w:lang w:val="fr-FR"/>
        </w:rPr>
        <w:t>7</w:t>
      </w:r>
      <w:r>
        <w:rPr>
          <w:lang w:val="fr-FR"/>
        </w:rPr>
        <w:tab/>
      </w:r>
      <w:r w:rsidRPr="007070D3">
        <w:rPr>
          <w:lang w:val="fr-FR"/>
        </w:rPr>
        <w:t xml:space="preserve">Tu </w:t>
      </w:r>
      <w:proofErr w:type="spellStart"/>
      <w:r w:rsidRPr="007070D3">
        <w:rPr>
          <w:lang w:val="fr-FR"/>
        </w:rPr>
        <w:t>illum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premi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putas</w:t>
      </w:r>
      <w:proofErr w:type="spellEnd"/>
      <w:r w:rsidRPr="007070D3">
        <w:rPr>
          <w:lang w:val="fr-FR"/>
        </w:rPr>
        <w:t xml:space="preserve"> malis? </w:t>
      </w:r>
      <w:proofErr w:type="spellStart"/>
      <w:r w:rsidRPr="007070D3">
        <w:rPr>
          <w:lang w:val="fr-FR"/>
        </w:rPr>
        <w:t>Utitur</w:t>
      </w:r>
      <w:proofErr w:type="spellEnd"/>
      <w:r w:rsidRPr="007070D3">
        <w:rPr>
          <w:lang w:val="fr-FR"/>
        </w:rPr>
        <w:t xml:space="preserve">. Non ex </w:t>
      </w:r>
      <w:proofErr w:type="spellStart"/>
      <w:r w:rsidRPr="007070D3">
        <w:rPr>
          <w:lang w:val="fr-FR"/>
        </w:rPr>
        <w:t>ebore</w:t>
      </w:r>
      <w:proofErr w:type="spellEnd"/>
      <w:r w:rsidRPr="007070D3">
        <w:rPr>
          <w:lang w:val="fr-FR"/>
        </w:rPr>
        <w:t xml:space="preserve"> </w:t>
      </w:r>
      <w:proofErr w:type="spellStart"/>
      <w:r w:rsidRPr="005A1896">
        <w:rPr>
          <w:u w:val="single"/>
          <w:lang w:val="fr-FR"/>
        </w:rPr>
        <w:t>tantum</w:t>
      </w:r>
      <w:proofErr w:type="spellEnd"/>
      <w:r w:rsidR="00C37CA0">
        <w:rPr>
          <w:lang w:val="fr-FR"/>
        </w:rPr>
        <w:t xml:space="preserve"> </w:t>
      </w:r>
      <w:bookmarkStart w:id="9" w:name="S1_9"/>
      <w:r w:rsidR="00C37CA0">
        <w:rPr>
          <w:lang w:val="fr-FR"/>
        </w:rPr>
        <w:fldChar w:fldCharType="begin"/>
      </w:r>
      <w:r w:rsidR="00C37CA0">
        <w:rPr>
          <w:lang w:val="fr-FR"/>
        </w:rPr>
        <w:instrText xml:space="preserve"> HYPERLINK  \l "S1_9a" </w:instrText>
      </w:r>
      <w:r w:rsidR="00C37CA0">
        <w:rPr>
          <w:lang w:val="fr-FR"/>
        </w:rPr>
        <w:fldChar w:fldCharType="separate"/>
      </w:r>
      <w:r w:rsidR="00C37CA0" w:rsidRPr="00C37CA0">
        <w:rPr>
          <w:rStyle w:val="Hyperlink"/>
          <w:lang w:val="fr-FR"/>
        </w:rPr>
        <w:t>^9</w:t>
      </w:r>
      <w:bookmarkEnd w:id="9"/>
      <w:r w:rsidR="00C37CA0">
        <w:rPr>
          <w:lang w:val="fr-FR"/>
        </w:rPr>
        <w:fldChar w:fldCharType="end"/>
      </w:r>
      <w:r w:rsidRPr="007070D3">
        <w:rPr>
          <w:lang w:val="fr-FR"/>
        </w:rPr>
        <w:t xml:space="preserve"> </w:t>
      </w:r>
      <w:r w:rsidRPr="005A1896">
        <w:rPr>
          <w:u w:val="single"/>
          <w:lang w:val="fr-FR"/>
        </w:rPr>
        <w:t>Phidias</w:t>
      </w:r>
      <w:r w:rsidR="00C37CA0">
        <w:rPr>
          <w:lang w:val="fr-FR"/>
        </w:rPr>
        <w:t xml:space="preserve"> </w:t>
      </w:r>
      <w:bookmarkStart w:id="10" w:name="S1_10"/>
      <w:r w:rsidR="00C37CA0">
        <w:rPr>
          <w:lang w:val="fr-FR"/>
        </w:rPr>
        <w:fldChar w:fldCharType="begin"/>
      </w:r>
      <w:r w:rsidR="00C37CA0">
        <w:rPr>
          <w:lang w:val="fr-FR"/>
        </w:rPr>
        <w:instrText xml:space="preserve"> HYPERLINK  \l "S1_10a" </w:instrText>
      </w:r>
      <w:r w:rsidR="00C37CA0">
        <w:rPr>
          <w:lang w:val="fr-FR"/>
        </w:rPr>
        <w:fldChar w:fldCharType="separate"/>
      </w:r>
      <w:r w:rsidR="00C37CA0" w:rsidRPr="00C37CA0">
        <w:rPr>
          <w:rStyle w:val="Hyperlink"/>
          <w:lang w:val="fr-FR"/>
        </w:rPr>
        <w:t>^10</w:t>
      </w:r>
      <w:bookmarkEnd w:id="10"/>
      <w:r w:rsidR="00C37CA0">
        <w:rPr>
          <w:lang w:val="fr-FR"/>
        </w:rPr>
        <w:fldChar w:fldCharType="end"/>
      </w:r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sciebat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facere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simulacra</w:t>
      </w:r>
      <w:proofErr w:type="spellEnd"/>
      <w:r w:rsidRPr="007070D3">
        <w:rPr>
          <w:lang w:val="fr-FR"/>
        </w:rPr>
        <w:t xml:space="preserve">. </w:t>
      </w:r>
      <w:proofErr w:type="spellStart"/>
      <w:r w:rsidRPr="007070D3">
        <w:rPr>
          <w:lang w:val="fr-FR"/>
        </w:rPr>
        <w:t>Faciebat</w:t>
      </w:r>
      <w:proofErr w:type="spellEnd"/>
    </w:p>
    <w:p w:rsidR="007070D3" w:rsidRDefault="007070D3" w:rsidP="007070D3">
      <w:pPr>
        <w:pStyle w:val="Liste"/>
        <w:rPr>
          <w:lang w:val="es-ES"/>
        </w:rPr>
      </w:pPr>
      <w:r>
        <w:rPr>
          <w:lang w:val="fr-FR"/>
        </w:rPr>
        <w:t>8</w:t>
      </w:r>
      <w:r>
        <w:rPr>
          <w:lang w:val="fr-FR"/>
        </w:rPr>
        <w:tab/>
      </w:r>
      <w:r w:rsidRPr="007070D3">
        <w:rPr>
          <w:lang w:val="fr-FR"/>
        </w:rPr>
        <w:t xml:space="preserve"> </w:t>
      </w:r>
      <w:r w:rsidRPr="005A1896">
        <w:rPr>
          <w:u w:val="single"/>
          <w:lang w:val="fr-FR"/>
        </w:rPr>
        <w:t xml:space="preserve">ex </w:t>
      </w:r>
      <w:proofErr w:type="spellStart"/>
      <w:r w:rsidRPr="005A1896">
        <w:rPr>
          <w:u w:val="single"/>
          <w:lang w:val="fr-FR"/>
        </w:rPr>
        <w:t>aere</w:t>
      </w:r>
      <w:proofErr w:type="spellEnd"/>
      <w:r w:rsidR="00C37CA0">
        <w:rPr>
          <w:lang w:val="fr-FR"/>
        </w:rPr>
        <w:t xml:space="preserve"> </w:t>
      </w:r>
      <w:bookmarkStart w:id="11" w:name="S1_11"/>
      <w:r w:rsidR="00C37CA0">
        <w:rPr>
          <w:lang w:val="fr-FR"/>
        </w:rPr>
        <w:fldChar w:fldCharType="begin"/>
      </w:r>
      <w:r w:rsidR="00C37CA0">
        <w:rPr>
          <w:lang w:val="fr-FR"/>
        </w:rPr>
        <w:instrText xml:space="preserve"> HYPERLINK  \l "S1_11a" </w:instrText>
      </w:r>
      <w:r w:rsidR="00C37CA0">
        <w:rPr>
          <w:lang w:val="fr-FR"/>
        </w:rPr>
        <w:fldChar w:fldCharType="separate"/>
      </w:r>
      <w:r w:rsidR="00C37CA0" w:rsidRPr="00C37CA0">
        <w:rPr>
          <w:rStyle w:val="Hyperlink"/>
          <w:lang w:val="fr-FR"/>
        </w:rPr>
        <w:t>^11</w:t>
      </w:r>
      <w:bookmarkEnd w:id="11"/>
      <w:r w:rsidR="00C37CA0">
        <w:rPr>
          <w:lang w:val="fr-FR"/>
        </w:rPr>
        <w:fldChar w:fldCharType="end"/>
      </w:r>
      <w:r w:rsidRPr="007070D3">
        <w:rPr>
          <w:lang w:val="fr-FR"/>
        </w:rPr>
        <w:t xml:space="preserve">. Sic sapiens </w:t>
      </w:r>
      <w:proofErr w:type="spellStart"/>
      <w:r w:rsidRPr="007070D3">
        <w:rPr>
          <w:lang w:val="fr-FR"/>
        </w:rPr>
        <w:t>virtutem</w:t>
      </w:r>
      <w:proofErr w:type="spellEnd"/>
      <w:r w:rsidRPr="007070D3">
        <w:rPr>
          <w:lang w:val="fr-FR"/>
        </w:rPr>
        <w:t xml:space="preserve">, si </w:t>
      </w:r>
      <w:proofErr w:type="spellStart"/>
      <w:r w:rsidRPr="007070D3">
        <w:rPr>
          <w:lang w:val="fr-FR"/>
        </w:rPr>
        <w:t>licebit</w:t>
      </w:r>
      <w:proofErr w:type="spellEnd"/>
      <w:r w:rsidRPr="007070D3">
        <w:rPr>
          <w:lang w:val="fr-FR"/>
        </w:rPr>
        <w:t xml:space="preserve">, in </w:t>
      </w:r>
      <w:proofErr w:type="spellStart"/>
      <w:r w:rsidRPr="007070D3">
        <w:rPr>
          <w:lang w:val="fr-FR"/>
        </w:rPr>
        <w:t>divitiis</w:t>
      </w:r>
      <w:proofErr w:type="spellEnd"/>
      <w:r w:rsidRPr="005A1896">
        <w:rPr>
          <w:u w:val="single"/>
          <w:lang w:val="fr-FR"/>
        </w:rPr>
        <w:t xml:space="preserve"> </w:t>
      </w:r>
      <w:proofErr w:type="spellStart"/>
      <w:r w:rsidRPr="005A1896">
        <w:rPr>
          <w:u w:val="single"/>
          <w:lang w:val="fr-FR"/>
        </w:rPr>
        <w:t>explicabit</w:t>
      </w:r>
      <w:proofErr w:type="spellEnd"/>
      <w:r w:rsidR="00C37CA0">
        <w:rPr>
          <w:lang w:val="fr-FR"/>
        </w:rPr>
        <w:t xml:space="preserve"> </w:t>
      </w:r>
      <w:bookmarkStart w:id="12" w:name="S1_12"/>
      <w:r w:rsidR="00C37CA0">
        <w:rPr>
          <w:lang w:val="fr-FR"/>
        </w:rPr>
        <w:fldChar w:fldCharType="begin"/>
      </w:r>
      <w:r w:rsidR="00C37CA0">
        <w:rPr>
          <w:lang w:val="fr-FR"/>
        </w:rPr>
        <w:instrText xml:space="preserve"> HYPERLINK  \l "S1_12a" </w:instrText>
      </w:r>
      <w:r w:rsidR="00C37CA0">
        <w:rPr>
          <w:lang w:val="fr-FR"/>
        </w:rPr>
        <w:fldChar w:fldCharType="separate"/>
      </w:r>
      <w:r w:rsidR="00C37CA0" w:rsidRPr="00C37CA0">
        <w:rPr>
          <w:rStyle w:val="Hyperlink"/>
          <w:lang w:val="fr-FR"/>
        </w:rPr>
        <w:t>^12</w:t>
      </w:r>
      <w:bookmarkEnd w:id="12"/>
      <w:r w:rsidR="00C37CA0">
        <w:rPr>
          <w:lang w:val="fr-FR"/>
        </w:rPr>
        <w:fldChar w:fldCharType="end"/>
      </w:r>
      <w:r w:rsidRPr="007070D3">
        <w:rPr>
          <w:lang w:val="fr-FR"/>
        </w:rPr>
        <w:t xml:space="preserve">, si </w:t>
      </w:r>
      <w:r w:rsidRPr="005A1896">
        <w:rPr>
          <w:u w:val="single"/>
          <w:lang w:val="fr-FR"/>
        </w:rPr>
        <w:t>minus</w:t>
      </w:r>
      <w:r w:rsidR="00C37CA0">
        <w:rPr>
          <w:lang w:val="fr-FR"/>
        </w:rPr>
        <w:t xml:space="preserve"> </w:t>
      </w:r>
      <w:bookmarkStart w:id="13" w:name="S1_13"/>
      <w:r w:rsidR="00C37CA0">
        <w:rPr>
          <w:lang w:val="fr-FR"/>
        </w:rPr>
        <w:fldChar w:fldCharType="begin"/>
      </w:r>
      <w:r w:rsidR="00C37CA0">
        <w:rPr>
          <w:lang w:val="fr-FR"/>
        </w:rPr>
        <w:instrText xml:space="preserve"> HYPERLINK  \l "S1_13a" </w:instrText>
      </w:r>
      <w:r w:rsidR="00C37CA0">
        <w:rPr>
          <w:lang w:val="fr-FR"/>
        </w:rPr>
        <w:fldChar w:fldCharType="separate"/>
      </w:r>
      <w:r w:rsidR="00C37CA0" w:rsidRPr="00C37CA0">
        <w:rPr>
          <w:rStyle w:val="Hyperlink"/>
          <w:lang w:val="fr-FR"/>
        </w:rPr>
        <w:t>^13</w:t>
      </w:r>
      <w:bookmarkEnd w:id="13"/>
      <w:r w:rsidR="00C37CA0">
        <w:rPr>
          <w:lang w:val="fr-FR"/>
        </w:rPr>
        <w:fldChar w:fldCharType="end"/>
      </w:r>
      <w:r w:rsidRPr="007070D3">
        <w:rPr>
          <w:lang w:val="fr-FR"/>
        </w:rPr>
        <w:t xml:space="preserve">, in </w:t>
      </w:r>
      <w:proofErr w:type="spellStart"/>
      <w:r w:rsidRPr="007070D3">
        <w:rPr>
          <w:lang w:val="fr-FR"/>
        </w:rPr>
        <w:t>paupertate</w:t>
      </w:r>
      <w:proofErr w:type="spellEnd"/>
      <w:r w:rsidRPr="007070D3">
        <w:rPr>
          <w:lang w:val="fr-FR"/>
        </w:rPr>
        <w:t xml:space="preserve">. </w:t>
      </w:r>
      <w:r w:rsidRPr="007070D3">
        <w:rPr>
          <w:lang w:val="es-ES"/>
        </w:rPr>
        <w:t>Si poterit,</w:t>
      </w:r>
    </w:p>
    <w:p w:rsidR="007070D3" w:rsidRPr="00C37CA0" w:rsidRDefault="007070D3" w:rsidP="007070D3">
      <w:pPr>
        <w:pStyle w:val="Liste"/>
        <w:rPr>
          <w:lang w:val="fr-FR"/>
        </w:rPr>
      </w:pPr>
      <w:r>
        <w:rPr>
          <w:lang w:val="es-ES"/>
        </w:rPr>
        <w:t>9</w:t>
      </w:r>
      <w:r>
        <w:rPr>
          <w:lang w:val="es-ES"/>
        </w:rPr>
        <w:tab/>
      </w:r>
      <w:r w:rsidRPr="007070D3">
        <w:rPr>
          <w:lang w:val="es-ES"/>
        </w:rPr>
        <w:t xml:space="preserve">in patria, si </w:t>
      </w:r>
      <w:r w:rsidRPr="005A1896">
        <w:rPr>
          <w:u w:val="single"/>
          <w:lang w:val="es-ES"/>
        </w:rPr>
        <w:t>minus</w:t>
      </w:r>
      <w:r w:rsidR="00C37CA0">
        <w:rPr>
          <w:lang w:val="es-ES"/>
        </w:rPr>
        <w:t xml:space="preserve"> </w:t>
      </w:r>
      <w:hyperlink w:anchor="S1_13a" w:history="1">
        <w:r w:rsidR="00C37CA0" w:rsidRPr="00C37CA0">
          <w:rPr>
            <w:rStyle w:val="Hyperlink"/>
            <w:lang w:val="es-ES"/>
          </w:rPr>
          <w:t>^13</w:t>
        </w:r>
      </w:hyperlink>
      <w:r w:rsidRPr="007070D3">
        <w:rPr>
          <w:lang w:val="es-ES"/>
        </w:rPr>
        <w:t xml:space="preserve">, in exilio. Si poterit, </w:t>
      </w:r>
      <w:r w:rsidRPr="005A1896">
        <w:rPr>
          <w:u w:val="single"/>
          <w:lang w:val="es-ES"/>
        </w:rPr>
        <w:t>imperator</w:t>
      </w:r>
      <w:r w:rsidR="00C37CA0">
        <w:rPr>
          <w:lang w:val="es-ES"/>
        </w:rPr>
        <w:t xml:space="preserve"> </w:t>
      </w:r>
      <w:bookmarkStart w:id="14" w:name="S1_14"/>
      <w:r w:rsidR="00C37CA0">
        <w:rPr>
          <w:lang w:val="es-ES"/>
        </w:rPr>
        <w:fldChar w:fldCharType="begin"/>
      </w:r>
      <w:r w:rsidR="00C37CA0">
        <w:rPr>
          <w:lang w:val="es-ES"/>
        </w:rPr>
        <w:instrText xml:space="preserve"> HYPERLINK  \l "S1_14a" </w:instrText>
      </w:r>
      <w:r w:rsidR="00C37CA0">
        <w:rPr>
          <w:lang w:val="es-ES"/>
        </w:rPr>
        <w:fldChar w:fldCharType="separate"/>
      </w:r>
      <w:r w:rsidR="00C37CA0" w:rsidRPr="00C37CA0">
        <w:rPr>
          <w:rStyle w:val="Hyperlink"/>
          <w:lang w:val="es-ES"/>
        </w:rPr>
        <w:t>^14</w:t>
      </w:r>
      <w:bookmarkEnd w:id="14"/>
      <w:r w:rsidR="00C37CA0">
        <w:rPr>
          <w:lang w:val="es-ES"/>
        </w:rPr>
        <w:fldChar w:fldCharType="end"/>
      </w:r>
      <w:r w:rsidRPr="007070D3">
        <w:rPr>
          <w:lang w:val="es-ES"/>
        </w:rPr>
        <w:t xml:space="preserve">, si </w:t>
      </w:r>
      <w:r w:rsidRPr="005A1896">
        <w:rPr>
          <w:u w:val="single"/>
          <w:lang w:val="es-ES"/>
        </w:rPr>
        <w:t>minus</w:t>
      </w:r>
      <w:r w:rsidRPr="007070D3">
        <w:rPr>
          <w:lang w:val="es-ES"/>
        </w:rPr>
        <w:t xml:space="preserve">, </w:t>
      </w:r>
      <w:r w:rsidRPr="005A1896">
        <w:rPr>
          <w:u w:val="single"/>
          <w:lang w:val="es-ES"/>
        </w:rPr>
        <w:t>miles</w:t>
      </w:r>
      <w:r w:rsidR="00C37CA0">
        <w:rPr>
          <w:lang w:val="es-ES"/>
        </w:rPr>
        <w:t xml:space="preserve"> </w:t>
      </w:r>
      <w:hyperlink w:anchor="S1_14a" w:history="1">
        <w:r w:rsidR="00C37CA0" w:rsidRPr="00C37CA0">
          <w:rPr>
            <w:rStyle w:val="Hyperlink"/>
            <w:lang w:val="es-ES"/>
          </w:rPr>
          <w:t>^14</w:t>
        </w:r>
      </w:hyperlink>
      <w:r w:rsidRPr="007070D3">
        <w:rPr>
          <w:lang w:val="es-ES"/>
        </w:rPr>
        <w:t xml:space="preserve">. </w:t>
      </w:r>
      <w:r w:rsidRPr="00C37CA0">
        <w:rPr>
          <w:lang w:val="fr-FR"/>
        </w:rPr>
        <w:t xml:space="preserve">Si </w:t>
      </w:r>
      <w:proofErr w:type="spellStart"/>
      <w:r w:rsidRPr="00C37CA0">
        <w:rPr>
          <w:lang w:val="fr-FR"/>
        </w:rPr>
        <w:t>poterit</w:t>
      </w:r>
      <w:proofErr w:type="spellEnd"/>
      <w:r w:rsidRPr="00C37CA0">
        <w:rPr>
          <w:lang w:val="fr-FR"/>
        </w:rPr>
        <w:t xml:space="preserve">, </w:t>
      </w:r>
      <w:proofErr w:type="spellStart"/>
      <w:r w:rsidRPr="005A1896">
        <w:rPr>
          <w:u w:val="single"/>
          <w:lang w:val="fr-FR"/>
        </w:rPr>
        <w:t>integer</w:t>
      </w:r>
      <w:proofErr w:type="spellEnd"/>
      <w:r w:rsidR="00C37CA0" w:rsidRPr="00C37CA0">
        <w:rPr>
          <w:lang w:val="fr-FR"/>
        </w:rPr>
        <w:t xml:space="preserve"> </w:t>
      </w:r>
      <w:bookmarkStart w:id="15" w:name="S1_15"/>
      <w:r w:rsidR="00C37CA0">
        <w:rPr>
          <w:lang w:val="es-ES"/>
        </w:rPr>
        <w:fldChar w:fldCharType="begin"/>
      </w:r>
      <w:r w:rsidR="00C37CA0" w:rsidRPr="00C37CA0">
        <w:rPr>
          <w:lang w:val="fr-FR"/>
        </w:rPr>
        <w:instrText xml:space="preserve"> HYPERLINK  \l "S1_15a" </w:instrText>
      </w:r>
      <w:r w:rsidR="00C37CA0">
        <w:rPr>
          <w:lang w:val="es-ES"/>
        </w:rPr>
        <w:fldChar w:fldCharType="separate"/>
      </w:r>
      <w:r w:rsidR="00C37CA0" w:rsidRPr="00C37CA0">
        <w:rPr>
          <w:rStyle w:val="Hyperlink"/>
          <w:lang w:val="fr-FR"/>
        </w:rPr>
        <w:t>^15</w:t>
      </w:r>
      <w:bookmarkEnd w:id="15"/>
      <w:r w:rsidR="00C37CA0">
        <w:rPr>
          <w:lang w:val="es-ES"/>
        </w:rPr>
        <w:fldChar w:fldCharType="end"/>
      </w:r>
      <w:r w:rsidRPr="00C37CA0">
        <w:rPr>
          <w:lang w:val="fr-FR"/>
        </w:rPr>
        <w:t xml:space="preserve">, si </w:t>
      </w:r>
      <w:r w:rsidRPr="005A1896">
        <w:rPr>
          <w:u w:val="single"/>
          <w:lang w:val="fr-FR"/>
        </w:rPr>
        <w:t>minus</w:t>
      </w:r>
      <w:hyperlink r:id="rId7" w:anchor="S1_13a" w:history="1">
        <w:r w:rsidR="00C37CA0" w:rsidRPr="00C37CA0">
          <w:rPr>
            <w:rStyle w:val="Hyperlink"/>
            <w:lang w:val="fr-FR"/>
          </w:rPr>
          <w:t>^13</w:t>
        </w:r>
      </w:hyperlink>
      <w:r w:rsidRPr="00C37CA0">
        <w:rPr>
          <w:lang w:val="fr-FR"/>
        </w:rPr>
        <w:t xml:space="preserve">, </w:t>
      </w:r>
      <w:proofErr w:type="spellStart"/>
      <w:r w:rsidRPr="00C37CA0">
        <w:rPr>
          <w:lang w:val="fr-FR"/>
        </w:rPr>
        <w:t>debilis</w:t>
      </w:r>
      <w:proofErr w:type="spellEnd"/>
      <w:r w:rsidRPr="00C37CA0">
        <w:rPr>
          <w:lang w:val="fr-FR"/>
        </w:rPr>
        <w:t>.</w:t>
      </w:r>
    </w:p>
    <w:p w:rsidR="007070D3" w:rsidRDefault="007070D3" w:rsidP="007070D3">
      <w:pPr>
        <w:pStyle w:val="Liste"/>
        <w:rPr>
          <w:lang w:val="fr-FR"/>
        </w:rPr>
      </w:pPr>
      <w:r>
        <w:rPr>
          <w:lang w:val="fr-FR"/>
        </w:rPr>
        <w:t>10</w:t>
      </w:r>
      <w:r>
        <w:rPr>
          <w:lang w:val="fr-FR"/>
        </w:rPr>
        <w:tab/>
      </w:r>
      <w:proofErr w:type="spellStart"/>
      <w:r w:rsidRPr="005A1896">
        <w:rPr>
          <w:u w:val="single"/>
          <w:lang w:val="fr-FR"/>
        </w:rPr>
        <w:t>Quamcumque</w:t>
      </w:r>
      <w:proofErr w:type="spellEnd"/>
      <w:r w:rsidRPr="005A1896">
        <w:rPr>
          <w:u w:val="single"/>
          <w:lang w:val="fr-FR"/>
        </w:rPr>
        <w:t xml:space="preserve"> </w:t>
      </w:r>
      <w:proofErr w:type="spellStart"/>
      <w:r w:rsidRPr="005A1896">
        <w:rPr>
          <w:u w:val="single"/>
          <w:lang w:val="fr-FR"/>
        </w:rPr>
        <w:t>fortunam</w:t>
      </w:r>
      <w:proofErr w:type="spellEnd"/>
      <w:r w:rsidR="00C37CA0">
        <w:rPr>
          <w:lang w:val="fr-FR"/>
        </w:rPr>
        <w:t xml:space="preserve"> </w:t>
      </w:r>
      <w:bookmarkStart w:id="16" w:name="S1_16"/>
      <w:r w:rsidR="00C37CA0">
        <w:rPr>
          <w:lang w:val="fr-FR"/>
        </w:rPr>
        <w:fldChar w:fldCharType="begin"/>
      </w:r>
      <w:r w:rsidR="00C37CA0">
        <w:rPr>
          <w:lang w:val="fr-FR"/>
        </w:rPr>
        <w:instrText xml:space="preserve"> HYPERLINK  \l "S1_16a" </w:instrText>
      </w:r>
      <w:r w:rsidR="00C37CA0">
        <w:rPr>
          <w:lang w:val="fr-FR"/>
        </w:rPr>
        <w:fldChar w:fldCharType="separate"/>
      </w:r>
      <w:r w:rsidR="00C37CA0" w:rsidRPr="00C37CA0">
        <w:rPr>
          <w:rStyle w:val="Hyperlink"/>
          <w:lang w:val="fr-FR"/>
        </w:rPr>
        <w:t>^16</w:t>
      </w:r>
      <w:bookmarkEnd w:id="16"/>
      <w:r w:rsidR="00C37CA0">
        <w:rPr>
          <w:lang w:val="fr-FR"/>
        </w:rPr>
        <w:fldChar w:fldCharType="end"/>
      </w:r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acceperit</w:t>
      </w:r>
      <w:proofErr w:type="spellEnd"/>
      <w:r w:rsidRPr="007070D3">
        <w:rPr>
          <w:lang w:val="fr-FR"/>
        </w:rPr>
        <w:t xml:space="preserve">, </w:t>
      </w:r>
      <w:proofErr w:type="spellStart"/>
      <w:r w:rsidRPr="007070D3">
        <w:rPr>
          <w:lang w:val="fr-FR"/>
        </w:rPr>
        <w:t>aliquid</w:t>
      </w:r>
      <w:proofErr w:type="spellEnd"/>
      <w:r w:rsidRPr="007070D3">
        <w:rPr>
          <w:lang w:val="fr-FR"/>
        </w:rPr>
        <w:t xml:space="preserve"> ex </w:t>
      </w:r>
      <w:proofErr w:type="spellStart"/>
      <w:r w:rsidRPr="007070D3">
        <w:rPr>
          <w:lang w:val="fr-FR"/>
        </w:rPr>
        <w:t>illa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memorabile</w:t>
      </w:r>
      <w:proofErr w:type="spellEnd"/>
      <w:r w:rsidRPr="007070D3">
        <w:rPr>
          <w:lang w:val="fr-FR"/>
        </w:rPr>
        <w:t xml:space="preserve"> </w:t>
      </w:r>
      <w:proofErr w:type="spellStart"/>
      <w:r w:rsidRPr="007070D3">
        <w:rPr>
          <w:lang w:val="fr-FR"/>
        </w:rPr>
        <w:t>efficiet</w:t>
      </w:r>
      <w:proofErr w:type="spellEnd"/>
      <w:r w:rsidRPr="007070D3">
        <w:rPr>
          <w:lang w:val="fr-FR"/>
        </w:rPr>
        <w:t xml:space="preserve">. </w:t>
      </w:r>
      <w:proofErr w:type="spellStart"/>
      <w:r w:rsidRPr="005A1896">
        <w:rPr>
          <w:u w:val="single"/>
          <w:lang w:val="fr-FR"/>
        </w:rPr>
        <w:t>Certi</w:t>
      </w:r>
      <w:proofErr w:type="spellEnd"/>
      <w:r w:rsidR="00C37CA0" w:rsidRPr="005A1896">
        <w:rPr>
          <w:u w:val="single"/>
          <w:lang w:val="fr-FR"/>
        </w:rPr>
        <w:t xml:space="preserve"> </w:t>
      </w:r>
      <w:bookmarkStart w:id="17" w:name="S1_17"/>
      <w:r w:rsidR="00C37CA0" w:rsidRPr="005A1896">
        <w:rPr>
          <w:u w:val="single"/>
          <w:lang w:val="fr-FR"/>
        </w:rPr>
        <w:fldChar w:fldCharType="begin"/>
      </w:r>
      <w:r w:rsidR="00C37CA0" w:rsidRPr="005A1896">
        <w:rPr>
          <w:u w:val="single"/>
          <w:lang w:val="fr-FR"/>
        </w:rPr>
        <w:instrText xml:space="preserve"> HYPERLINK  \l "S1_17a" </w:instrText>
      </w:r>
      <w:r w:rsidR="00C37CA0" w:rsidRPr="005A1896">
        <w:rPr>
          <w:u w:val="single"/>
          <w:lang w:val="fr-FR"/>
        </w:rPr>
        <w:fldChar w:fldCharType="separate"/>
      </w:r>
      <w:r w:rsidR="00C37CA0" w:rsidRPr="005A1896">
        <w:rPr>
          <w:rStyle w:val="Hyperlink"/>
          <w:lang w:val="fr-FR"/>
        </w:rPr>
        <w:t>^17</w:t>
      </w:r>
      <w:bookmarkEnd w:id="17"/>
      <w:r w:rsidR="00C37CA0" w:rsidRPr="005A1896">
        <w:rPr>
          <w:u w:val="single"/>
          <w:lang w:val="fr-FR"/>
        </w:rPr>
        <w:fldChar w:fldCharType="end"/>
      </w:r>
      <w:r w:rsidRPr="005A1896">
        <w:rPr>
          <w:u w:val="single"/>
          <w:lang w:val="fr-FR"/>
        </w:rPr>
        <w:t xml:space="preserve"> </w:t>
      </w:r>
      <w:proofErr w:type="spellStart"/>
      <w:r w:rsidRPr="005A1896">
        <w:rPr>
          <w:u w:val="single"/>
          <w:lang w:val="fr-FR"/>
        </w:rPr>
        <w:t>sunt</w:t>
      </w:r>
      <w:proofErr w:type="spellEnd"/>
      <w:r w:rsidRPr="005A1896">
        <w:rPr>
          <w:u w:val="single"/>
          <w:lang w:val="fr-FR"/>
        </w:rPr>
        <w:t xml:space="preserve"> </w:t>
      </w:r>
      <w:proofErr w:type="spellStart"/>
      <w:r w:rsidRPr="005A1896">
        <w:rPr>
          <w:u w:val="single"/>
          <w:lang w:val="fr-FR"/>
        </w:rPr>
        <w:t>domitores</w:t>
      </w:r>
      <w:proofErr w:type="spellEnd"/>
      <w:r w:rsidRPr="005A1896">
        <w:rPr>
          <w:u w:val="single"/>
          <w:lang w:val="fr-FR"/>
        </w:rPr>
        <w:t xml:space="preserve"> </w:t>
      </w:r>
      <w:proofErr w:type="spellStart"/>
      <w:r w:rsidRPr="005A1896">
        <w:rPr>
          <w:u w:val="single"/>
          <w:lang w:val="fr-FR"/>
        </w:rPr>
        <w:t>ferarum</w:t>
      </w:r>
      <w:proofErr w:type="spellEnd"/>
      <w:r w:rsidRPr="005A1896">
        <w:rPr>
          <w:u w:val="single"/>
          <w:lang w:val="fr-FR"/>
        </w:rPr>
        <w:t>, qui</w:t>
      </w:r>
      <w:r w:rsidRPr="007070D3">
        <w:rPr>
          <w:lang w:val="fr-FR"/>
        </w:rPr>
        <w:t xml:space="preserve"> </w:t>
      </w:r>
    </w:p>
    <w:p w:rsidR="007070D3" w:rsidRPr="00C37CA0" w:rsidRDefault="007070D3" w:rsidP="007070D3">
      <w:pPr>
        <w:pStyle w:val="Liste"/>
        <w:rPr>
          <w:lang w:val="fr-FR"/>
        </w:rPr>
      </w:pPr>
      <w:r>
        <w:rPr>
          <w:lang w:val="fr-FR"/>
        </w:rPr>
        <w:t>11</w:t>
      </w:r>
      <w:r>
        <w:rPr>
          <w:lang w:val="fr-FR"/>
        </w:rPr>
        <w:tab/>
      </w:r>
      <w:proofErr w:type="spellStart"/>
      <w:r w:rsidRPr="005A1896">
        <w:rPr>
          <w:u w:val="single"/>
          <w:lang w:val="fr-FR"/>
        </w:rPr>
        <w:t>saevissima</w:t>
      </w:r>
      <w:proofErr w:type="spellEnd"/>
      <w:r w:rsidRPr="005A1896">
        <w:rPr>
          <w:u w:val="single"/>
          <w:lang w:val="fr-FR"/>
        </w:rPr>
        <w:t xml:space="preserve"> </w:t>
      </w:r>
      <w:proofErr w:type="spellStart"/>
      <w:r w:rsidRPr="005A1896">
        <w:rPr>
          <w:u w:val="single"/>
          <w:lang w:val="fr-FR"/>
        </w:rPr>
        <w:t>animalia</w:t>
      </w:r>
      <w:proofErr w:type="spellEnd"/>
      <w:r w:rsidRPr="005A1896">
        <w:rPr>
          <w:u w:val="single"/>
          <w:lang w:val="fr-FR"/>
        </w:rPr>
        <w:t xml:space="preserve"> et ad </w:t>
      </w:r>
      <w:proofErr w:type="spellStart"/>
      <w:r w:rsidRPr="005A1896">
        <w:rPr>
          <w:u w:val="single"/>
          <w:lang w:val="fr-FR"/>
        </w:rPr>
        <w:t>occursum</w:t>
      </w:r>
      <w:proofErr w:type="spellEnd"/>
      <w:r w:rsidRPr="005A1896">
        <w:rPr>
          <w:u w:val="single"/>
          <w:lang w:val="fr-FR"/>
        </w:rPr>
        <w:t xml:space="preserve"> </w:t>
      </w:r>
      <w:proofErr w:type="spellStart"/>
      <w:r w:rsidRPr="005A1896">
        <w:rPr>
          <w:u w:val="single"/>
          <w:lang w:val="fr-FR"/>
        </w:rPr>
        <w:t>expavescenda</w:t>
      </w:r>
      <w:proofErr w:type="spellEnd"/>
      <w:r w:rsidRPr="005A1896">
        <w:rPr>
          <w:u w:val="single"/>
          <w:lang w:val="fr-FR"/>
        </w:rPr>
        <w:t xml:space="preserve"> hominem </w:t>
      </w:r>
      <w:proofErr w:type="spellStart"/>
      <w:r w:rsidRPr="005A1896">
        <w:rPr>
          <w:u w:val="single"/>
          <w:lang w:val="fr-FR"/>
        </w:rPr>
        <w:t>pati</w:t>
      </w:r>
      <w:proofErr w:type="spellEnd"/>
      <w:r w:rsidRPr="005A1896">
        <w:rPr>
          <w:u w:val="single"/>
          <w:lang w:val="fr-FR"/>
        </w:rPr>
        <w:t xml:space="preserve"> </w:t>
      </w:r>
      <w:proofErr w:type="spellStart"/>
      <w:r w:rsidRPr="005A1896">
        <w:rPr>
          <w:u w:val="single"/>
          <w:lang w:val="fr-FR"/>
        </w:rPr>
        <w:t>subigunt</w:t>
      </w:r>
      <w:proofErr w:type="spellEnd"/>
      <w:r w:rsidRPr="005A1896">
        <w:rPr>
          <w:u w:val="single"/>
          <w:lang w:val="fr-FR"/>
        </w:rPr>
        <w:t>.</w:t>
      </w:r>
      <w:r w:rsidRPr="007070D3">
        <w:rPr>
          <w:lang w:val="fr-FR"/>
        </w:rPr>
        <w:t xml:space="preserve"> </w:t>
      </w:r>
      <w:proofErr w:type="spellStart"/>
      <w:r w:rsidRPr="00C37CA0">
        <w:rPr>
          <w:lang w:val="fr-FR"/>
        </w:rPr>
        <w:t>Leonis</w:t>
      </w:r>
      <w:proofErr w:type="spellEnd"/>
      <w:r w:rsidRPr="00C37CA0">
        <w:rPr>
          <w:lang w:val="fr-FR"/>
        </w:rPr>
        <w:t xml:space="preserve"> </w:t>
      </w:r>
      <w:proofErr w:type="spellStart"/>
      <w:r w:rsidRPr="005A1896">
        <w:rPr>
          <w:u w:val="single"/>
          <w:lang w:val="fr-FR"/>
        </w:rPr>
        <w:t>faucibus</w:t>
      </w:r>
      <w:proofErr w:type="spellEnd"/>
      <w:r w:rsidR="00C37CA0" w:rsidRPr="00C37CA0">
        <w:rPr>
          <w:lang w:val="fr-FR"/>
        </w:rPr>
        <w:t xml:space="preserve"> </w:t>
      </w:r>
      <w:bookmarkStart w:id="18" w:name="S1_18"/>
      <w:r w:rsidR="00C37CA0">
        <w:rPr>
          <w:lang w:val="en-GB"/>
        </w:rPr>
        <w:fldChar w:fldCharType="begin"/>
      </w:r>
      <w:r w:rsidR="00C37CA0" w:rsidRPr="00C37CA0">
        <w:rPr>
          <w:lang w:val="fr-FR"/>
        </w:rPr>
        <w:instrText xml:space="preserve"> HYPERLINK  \l "S1_18a" </w:instrText>
      </w:r>
      <w:r w:rsidR="00C37CA0">
        <w:rPr>
          <w:lang w:val="en-GB"/>
        </w:rPr>
        <w:fldChar w:fldCharType="separate"/>
      </w:r>
      <w:r w:rsidR="00C37CA0" w:rsidRPr="00C37CA0">
        <w:rPr>
          <w:rStyle w:val="Hyperlink"/>
          <w:lang w:val="fr-FR"/>
        </w:rPr>
        <w:t>^18</w:t>
      </w:r>
      <w:bookmarkEnd w:id="18"/>
      <w:r w:rsidR="00C37CA0">
        <w:rPr>
          <w:lang w:val="en-GB"/>
        </w:rPr>
        <w:fldChar w:fldCharType="end"/>
      </w:r>
      <w:r w:rsidRPr="00C37CA0">
        <w:rPr>
          <w:lang w:val="fr-FR"/>
        </w:rPr>
        <w:t xml:space="preserve"> </w:t>
      </w:r>
      <w:r w:rsidRPr="005A1896">
        <w:rPr>
          <w:u w:val="single"/>
          <w:lang w:val="fr-FR"/>
        </w:rPr>
        <w:t>magister</w:t>
      </w:r>
      <w:r w:rsidR="00C37CA0" w:rsidRPr="00C37CA0">
        <w:rPr>
          <w:lang w:val="fr-FR"/>
        </w:rPr>
        <w:t xml:space="preserve"> </w:t>
      </w:r>
      <w:bookmarkStart w:id="19" w:name="S1_19"/>
      <w:r w:rsidR="00C37CA0">
        <w:rPr>
          <w:lang w:val="fr-FR"/>
        </w:rPr>
        <w:fldChar w:fldCharType="begin"/>
      </w:r>
      <w:r w:rsidR="00C37CA0">
        <w:rPr>
          <w:lang w:val="fr-FR"/>
        </w:rPr>
        <w:instrText xml:space="preserve"> HYPERLINK  \l "S1_19a" </w:instrText>
      </w:r>
      <w:r w:rsidR="00C37CA0">
        <w:rPr>
          <w:lang w:val="fr-FR"/>
        </w:rPr>
        <w:fldChar w:fldCharType="separate"/>
      </w:r>
      <w:r w:rsidR="00C37CA0" w:rsidRPr="00C37CA0">
        <w:rPr>
          <w:rStyle w:val="Hyperlink"/>
          <w:lang w:val="fr-FR"/>
        </w:rPr>
        <w:t>^19</w:t>
      </w:r>
      <w:bookmarkEnd w:id="19"/>
      <w:r w:rsidR="00C37CA0">
        <w:rPr>
          <w:lang w:val="fr-FR"/>
        </w:rPr>
        <w:fldChar w:fldCharType="end"/>
      </w:r>
    </w:p>
    <w:p w:rsidR="007070D3" w:rsidRDefault="007070D3" w:rsidP="007070D3">
      <w:pPr>
        <w:pStyle w:val="Liste"/>
        <w:rPr>
          <w:lang w:val="en-GB"/>
        </w:rPr>
      </w:pPr>
      <w:proofErr w:type="gramStart"/>
      <w:r>
        <w:rPr>
          <w:lang w:val="en-GB"/>
        </w:rPr>
        <w:t>12</w:t>
      </w:r>
      <w:r>
        <w:rPr>
          <w:lang w:val="en-GB"/>
        </w:rPr>
        <w:tab/>
      </w:r>
      <w:proofErr w:type="spellStart"/>
      <w:r w:rsidRPr="007070D3">
        <w:rPr>
          <w:lang w:val="en-GB"/>
        </w:rPr>
        <w:t>manum</w:t>
      </w:r>
      <w:proofErr w:type="spellEnd"/>
      <w:proofErr w:type="gramEnd"/>
      <w:r w:rsidRPr="007070D3">
        <w:rPr>
          <w:lang w:val="en-GB"/>
        </w:rPr>
        <w:t xml:space="preserve"> </w:t>
      </w:r>
      <w:proofErr w:type="spellStart"/>
      <w:r w:rsidRPr="007070D3">
        <w:rPr>
          <w:lang w:val="en-GB"/>
        </w:rPr>
        <w:t>insertat</w:t>
      </w:r>
      <w:proofErr w:type="spellEnd"/>
      <w:r w:rsidRPr="007070D3">
        <w:rPr>
          <w:lang w:val="en-GB"/>
        </w:rPr>
        <w:t xml:space="preserve">. </w:t>
      </w:r>
      <w:proofErr w:type="spellStart"/>
      <w:r w:rsidRPr="007070D3">
        <w:rPr>
          <w:lang w:val="en-GB"/>
        </w:rPr>
        <w:t>Osculatur</w:t>
      </w:r>
      <w:proofErr w:type="spellEnd"/>
      <w:r w:rsidRPr="007070D3">
        <w:rPr>
          <w:lang w:val="en-GB"/>
        </w:rPr>
        <w:t xml:space="preserve"> </w:t>
      </w:r>
      <w:proofErr w:type="spellStart"/>
      <w:r w:rsidRPr="007070D3">
        <w:rPr>
          <w:lang w:val="en-GB"/>
        </w:rPr>
        <w:t>tigrim</w:t>
      </w:r>
      <w:proofErr w:type="spellEnd"/>
      <w:r w:rsidRPr="007070D3">
        <w:rPr>
          <w:lang w:val="en-GB"/>
        </w:rPr>
        <w:t xml:space="preserve"> </w:t>
      </w:r>
      <w:proofErr w:type="spellStart"/>
      <w:r w:rsidRPr="007070D3">
        <w:rPr>
          <w:lang w:val="en-GB"/>
        </w:rPr>
        <w:t>suus</w:t>
      </w:r>
      <w:proofErr w:type="spellEnd"/>
      <w:r w:rsidRPr="007070D3">
        <w:rPr>
          <w:lang w:val="en-GB"/>
        </w:rPr>
        <w:t xml:space="preserve"> </w:t>
      </w:r>
      <w:proofErr w:type="spellStart"/>
      <w:r w:rsidRPr="007070D3">
        <w:rPr>
          <w:lang w:val="en-GB"/>
        </w:rPr>
        <w:t>custos</w:t>
      </w:r>
      <w:proofErr w:type="spellEnd"/>
      <w:r w:rsidRPr="007070D3">
        <w:rPr>
          <w:lang w:val="en-GB"/>
        </w:rPr>
        <w:t xml:space="preserve">. </w:t>
      </w:r>
      <w:proofErr w:type="spellStart"/>
      <w:r w:rsidRPr="007070D3">
        <w:rPr>
          <w:lang w:val="en-GB"/>
        </w:rPr>
        <w:t>Elephantum</w:t>
      </w:r>
      <w:proofErr w:type="spellEnd"/>
      <w:r w:rsidRPr="007070D3">
        <w:rPr>
          <w:lang w:val="en-GB"/>
        </w:rPr>
        <w:t xml:space="preserve"> </w:t>
      </w:r>
      <w:proofErr w:type="spellStart"/>
      <w:r w:rsidRPr="007070D3">
        <w:rPr>
          <w:lang w:val="en-GB"/>
        </w:rPr>
        <w:t>minimus</w:t>
      </w:r>
      <w:proofErr w:type="spellEnd"/>
      <w:r w:rsidRPr="007070D3">
        <w:rPr>
          <w:lang w:val="en-GB"/>
        </w:rPr>
        <w:t xml:space="preserve"> </w:t>
      </w:r>
      <w:proofErr w:type="spellStart"/>
      <w:r w:rsidRPr="00370687">
        <w:rPr>
          <w:u w:val="single"/>
          <w:lang w:val="en-GB"/>
        </w:rPr>
        <w:t>Aethiops</w:t>
      </w:r>
      <w:proofErr w:type="spellEnd"/>
      <w:r w:rsidR="00C37CA0">
        <w:rPr>
          <w:lang w:val="en-GB"/>
        </w:rPr>
        <w:t xml:space="preserve"> </w:t>
      </w:r>
      <w:bookmarkStart w:id="20" w:name="S1_20"/>
      <w:r w:rsidR="00C37CA0">
        <w:rPr>
          <w:lang w:val="en-GB"/>
        </w:rPr>
        <w:fldChar w:fldCharType="begin"/>
      </w:r>
      <w:r w:rsidR="00C37CA0">
        <w:rPr>
          <w:lang w:val="en-GB"/>
        </w:rPr>
        <w:instrText xml:space="preserve"> HYPERLINK  \l "S1_20a" </w:instrText>
      </w:r>
      <w:r w:rsidR="00C37CA0">
        <w:rPr>
          <w:lang w:val="en-GB"/>
        </w:rPr>
        <w:fldChar w:fldCharType="separate"/>
      </w:r>
      <w:r w:rsidR="00C37CA0" w:rsidRPr="00C37CA0">
        <w:rPr>
          <w:rStyle w:val="Hyperlink"/>
          <w:lang w:val="en-GB"/>
        </w:rPr>
        <w:t>^20</w:t>
      </w:r>
      <w:bookmarkEnd w:id="20"/>
      <w:r w:rsidR="00C37CA0">
        <w:rPr>
          <w:lang w:val="en-GB"/>
        </w:rPr>
        <w:fldChar w:fldCharType="end"/>
      </w:r>
      <w:r w:rsidRPr="007070D3">
        <w:rPr>
          <w:lang w:val="en-GB"/>
        </w:rPr>
        <w:t xml:space="preserve"> </w:t>
      </w:r>
      <w:proofErr w:type="spellStart"/>
      <w:r w:rsidRPr="007070D3">
        <w:rPr>
          <w:lang w:val="en-GB"/>
        </w:rPr>
        <w:t>iubet</w:t>
      </w:r>
      <w:proofErr w:type="spellEnd"/>
      <w:r w:rsidRPr="007070D3">
        <w:rPr>
          <w:lang w:val="en-GB"/>
        </w:rPr>
        <w:t xml:space="preserve"> </w:t>
      </w:r>
      <w:proofErr w:type="spellStart"/>
      <w:r w:rsidRPr="007070D3">
        <w:rPr>
          <w:lang w:val="en-GB"/>
        </w:rPr>
        <w:t>subsidere</w:t>
      </w:r>
      <w:proofErr w:type="spellEnd"/>
      <w:r w:rsidRPr="007070D3">
        <w:rPr>
          <w:lang w:val="en-GB"/>
        </w:rPr>
        <w:t xml:space="preserve"> in</w:t>
      </w:r>
    </w:p>
    <w:p w:rsidR="007070D3" w:rsidRPr="006A6BD1" w:rsidRDefault="007070D3" w:rsidP="007070D3">
      <w:pPr>
        <w:pStyle w:val="Liste"/>
        <w:rPr>
          <w:lang w:val="fr-FR"/>
        </w:rPr>
      </w:pPr>
      <w:r w:rsidRPr="00C37CA0">
        <w:rPr>
          <w:lang w:val="fr-FR"/>
        </w:rPr>
        <w:t>13</w:t>
      </w:r>
      <w:r w:rsidRPr="00C37CA0">
        <w:rPr>
          <w:lang w:val="fr-FR"/>
        </w:rPr>
        <w:tab/>
      </w:r>
      <w:proofErr w:type="spellStart"/>
      <w:r w:rsidRPr="00370687">
        <w:rPr>
          <w:u w:val="single"/>
          <w:lang w:val="fr-FR"/>
        </w:rPr>
        <w:t>genua</w:t>
      </w:r>
      <w:proofErr w:type="spellEnd"/>
      <w:r w:rsidR="00C37CA0" w:rsidRPr="00C37CA0">
        <w:rPr>
          <w:lang w:val="fr-FR"/>
        </w:rPr>
        <w:t xml:space="preserve"> </w:t>
      </w:r>
      <w:bookmarkStart w:id="21" w:name="S1_21"/>
      <w:r w:rsidR="00C37CA0">
        <w:rPr>
          <w:lang w:val="en-GB"/>
        </w:rPr>
        <w:fldChar w:fldCharType="begin"/>
      </w:r>
      <w:r w:rsidR="00C37CA0" w:rsidRPr="00C37CA0">
        <w:rPr>
          <w:lang w:val="fr-FR"/>
        </w:rPr>
        <w:instrText xml:space="preserve"> HYPERLINK  \l "S1_21a" </w:instrText>
      </w:r>
      <w:r w:rsidR="00C37CA0">
        <w:rPr>
          <w:lang w:val="en-GB"/>
        </w:rPr>
        <w:fldChar w:fldCharType="separate"/>
      </w:r>
      <w:r w:rsidR="00C37CA0" w:rsidRPr="00C37CA0">
        <w:rPr>
          <w:rStyle w:val="Hyperlink"/>
          <w:lang w:val="fr-FR"/>
        </w:rPr>
        <w:t>^21</w:t>
      </w:r>
      <w:bookmarkEnd w:id="21"/>
      <w:r w:rsidR="00C37CA0">
        <w:rPr>
          <w:lang w:val="en-GB"/>
        </w:rPr>
        <w:fldChar w:fldCharType="end"/>
      </w:r>
      <w:r w:rsidRPr="00C37CA0">
        <w:rPr>
          <w:lang w:val="fr-FR"/>
        </w:rPr>
        <w:t xml:space="preserve"> et </w:t>
      </w:r>
      <w:proofErr w:type="spellStart"/>
      <w:r w:rsidRPr="00C37CA0">
        <w:rPr>
          <w:lang w:val="fr-FR"/>
        </w:rPr>
        <w:t>ambulare</w:t>
      </w:r>
      <w:proofErr w:type="spellEnd"/>
      <w:r w:rsidRPr="00C37CA0">
        <w:rPr>
          <w:lang w:val="fr-FR"/>
        </w:rPr>
        <w:t xml:space="preserve"> </w:t>
      </w:r>
      <w:r w:rsidRPr="00370687">
        <w:rPr>
          <w:u w:val="single"/>
          <w:lang w:val="fr-FR"/>
        </w:rPr>
        <w:t xml:space="preserve">per </w:t>
      </w:r>
      <w:proofErr w:type="spellStart"/>
      <w:r w:rsidRPr="00370687">
        <w:rPr>
          <w:u w:val="single"/>
          <w:lang w:val="fr-FR"/>
        </w:rPr>
        <w:t>funem</w:t>
      </w:r>
      <w:proofErr w:type="spellEnd"/>
      <w:r w:rsidR="00C37CA0" w:rsidRPr="00C37CA0">
        <w:rPr>
          <w:lang w:val="fr-FR"/>
        </w:rPr>
        <w:t xml:space="preserve"> </w:t>
      </w:r>
      <w:bookmarkStart w:id="22" w:name="S1_22"/>
      <w:r w:rsidR="00C37CA0">
        <w:rPr>
          <w:lang w:val="en-GB"/>
        </w:rPr>
        <w:fldChar w:fldCharType="begin"/>
      </w:r>
      <w:r w:rsidR="00C37CA0" w:rsidRPr="00C37CA0">
        <w:rPr>
          <w:lang w:val="fr-FR"/>
        </w:rPr>
        <w:instrText xml:space="preserve"> HYPERLINK  \l "S1_22a" </w:instrText>
      </w:r>
      <w:r w:rsidR="00C37CA0">
        <w:rPr>
          <w:lang w:val="en-GB"/>
        </w:rPr>
        <w:fldChar w:fldCharType="separate"/>
      </w:r>
      <w:r w:rsidR="00C37CA0" w:rsidRPr="00C37CA0">
        <w:rPr>
          <w:rStyle w:val="Hyperlink"/>
          <w:lang w:val="fr-FR"/>
        </w:rPr>
        <w:t>^22</w:t>
      </w:r>
      <w:bookmarkEnd w:id="22"/>
      <w:r w:rsidR="00C37CA0">
        <w:rPr>
          <w:lang w:val="en-GB"/>
        </w:rPr>
        <w:fldChar w:fldCharType="end"/>
      </w:r>
      <w:r w:rsidRPr="00C37CA0">
        <w:rPr>
          <w:lang w:val="fr-FR"/>
        </w:rPr>
        <w:t xml:space="preserve">. </w:t>
      </w:r>
      <w:r w:rsidRPr="006A6BD1">
        <w:rPr>
          <w:lang w:val="fr-FR"/>
        </w:rPr>
        <w:t xml:space="preserve">Sic sapiens </w:t>
      </w:r>
      <w:proofErr w:type="spellStart"/>
      <w:r w:rsidRPr="006A6BD1">
        <w:rPr>
          <w:lang w:val="fr-FR"/>
        </w:rPr>
        <w:t>artifex</w:t>
      </w:r>
      <w:proofErr w:type="spellEnd"/>
      <w:r w:rsidRPr="006A6BD1">
        <w:rPr>
          <w:lang w:val="fr-FR"/>
        </w:rPr>
        <w:t xml:space="preserve"> est </w:t>
      </w:r>
      <w:proofErr w:type="spellStart"/>
      <w:r w:rsidRPr="00370687">
        <w:rPr>
          <w:u w:val="single"/>
          <w:lang w:val="fr-FR"/>
        </w:rPr>
        <w:t>domandi</w:t>
      </w:r>
      <w:proofErr w:type="spellEnd"/>
      <w:r w:rsidRPr="00370687">
        <w:rPr>
          <w:u w:val="single"/>
          <w:lang w:val="fr-FR"/>
        </w:rPr>
        <w:t xml:space="preserve"> </w:t>
      </w:r>
      <w:proofErr w:type="spellStart"/>
      <w:r w:rsidRPr="00370687">
        <w:rPr>
          <w:u w:val="single"/>
          <w:lang w:val="fr-FR"/>
        </w:rPr>
        <w:t>mala</w:t>
      </w:r>
      <w:proofErr w:type="spellEnd"/>
      <w:r w:rsidR="00C37CA0" w:rsidRPr="006A6BD1">
        <w:rPr>
          <w:lang w:val="fr-FR"/>
        </w:rPr>
        <w:t xml:space="preserve"> </w:t>
      </w:r>
      <w:bookmarkStart w:id="23" w:name="S1_23"/>
      <w:r w:rsidR="00C37CA0">
        <w:rPr>
          <w:lang w:val="fr-FR"/>
        </w:rPr>
        <w:fldChar w:fldCharType="begin"/>
      </w:r>
      <w:r w:rsidR="00C37CA0" w:rsidRPr="006A6BD1">
        <w:rPr>
          <w:lang w:val="fr-FR"/>
        </w:rPr>
        <w:instrText xml:space="preserve"> HYPERLINK  \l "S1_23a" </w:instrText>
      </w:r>
      <w:r w:rsidR="00C37CA0">
        <w:rPr>
          <w:lang w:val="fr-FR"/>
        </w:rPr>
        <w:fldChar w:fldCharType="separate"/>
      </w:r>
      <w:r w:rsidR="00C37CA0" w:rsidRPr="006A6BD1">
        <w:rPr>
          <w:rStyle w:val="Hyperlink"/>
          <w:lang w:val="fr-FR"/>
        </w:rPr>
        <w:t>^23</w:t>
      </w:r>
      <w:bookmarkEnd w:id="23"/>
      <w:r w:rsidR="00C37CA0">
        <w:rPr>
          <w:lang w:val="fr-FR"/>
        </w:rPr>
        <w:fldChar w:fldCharType="end"/>
      </w:r>
      <w:r w:rsidRPr="006A6BD1">
        <w:rPr>
          <w:lang w:val="fr-FR"/>
        </w:rPr>
        <w:t xml:space="preserve">: </w:t>
      </w:r>
      <w:proofErr w:type="spellStart"/>
      <w:r w:rsidRPr="006A6BD1">
        <w:rPr>
          <w:lang w:val="fr-FR"/>
        </w:rPr>
        <w:t>Dolor</w:t>
      </w:r>
      <w:proofErr w:type="spellEnd"/>
      <w:r w:rsidRPr="006A6BD1">
        <w:rPr>
          <w:lang w:val="fr-FR"/>
        </w:rPr>
        <w:t xml:space="preserve">, </w:t>
      </w:r>
      <w:proofErr w:type="spellStart"/>
      <w:r w:rsidRPr="006A6BD1">
        <w:rPr>
          <w:lang w:val="fr-FR"/>
        </w:rPr>
        <w:t>egestas</w:t>
      </w:r>
      <w:proofErr w:type="spellEnd"/>
      <w:r w:rsidRPr="006A6BD1">
        <w:rPr>
          <w:lang w:val="fr-FR"/>
        </w:rPr>
        <w:t xml:space="preserve">, </w:t>
      </w:r>
      <w:proofErr w:type="spellStart"/>
      <w:r w:rsidRPr="006A6BD1">
        <w:rPr>
          <w:lang w:val="fr-FR"/>
        </w:rPr>
        <w:t>ignominia</w:t>
      </w:r>
      <w:proofErr w:type="spellEnd"/>
      <w:r w:rsidRPr="006A6BD1">
        <w:rPr>
          <w:lang w:val="fr-FR"/>
        </w:rPr>
        <w:t>,</w:t>
      </w:r>
    </w:p>
    <w:p w:rsidR="007070D3" w:rsidRPr="009E062B" w:rsidRDefault="007070D3" w:rsidP="007070D3">
      <w:pPr>
        <w:pStyle w:val="Liste"/>
        <w:rPr>
          <w:lang w:val="en-GB"/>
        </w:rPr>
      </w:pPr>
      <w:proofErr w:type="gramStart"/>
      <w:r w:rsidRPr="009E062B">
        <w:rPr>
          <w:lang w:val="en-GB"/>
        </w:rPr>
        <w:t>14</w:t>
      </w:r>
      <w:proofErr w:type="gramEnd"/>
      <w:r w:rsidRPr="009E062B">
        <w:rPr>
          <w:lang w:val="en-GB"/>
        </w:rPr>
        <w:tab/>
      </w:r>
      <w:proofErr w:type="spellStart"/>
      <w:r w:rsidRPr="009E062B">
        <w:rPr>
          <w:lang w:val="en-GB"/>
        </w:rPr>
        <w:t>carcer</w:t>
      </w:r>
      <w:proofErr w:type="spellEnd"/>
      <w:r w:rsidRPr="009E062B">
        <w:rPr>
          <w:lang w:val="en-GB"/>
        </w:rPr>
        <w:t xml:space="preserve">, </w:t>
      </w:r>
      <w:proofErr w:type="spellStart"/>
      <w:r w:rsidRPr="009E062B">
        <w:rPr>
          <w:lang w:val="en-GB"/>
        </w:rPr>
        <w:t>exilium</w:t>
      </w:r>
      <w:proofErr w:type="spellEnd"/>
      <w:r w:rsidRPr="009E062B">
        <w:rPr>
          <w:lang w:val="en-GB"/>
        </w:rPr>
        <w:t xml:space="preserve">, </w:t>
      </w:r>
      <w:proofErr w:type="spellStart"/>
      <w:r w:rsidRPr="00370687">
        <w:rPr>
          <w:u w:val="single"/>
          <w:lang w:val="en-GB"/>
        </w:rPr>
        <w:t>ubique</w:t>
      </w:r>
      <w:proofErr w:type="spellEnd"/>
      <w:r w:rsidRPr="00370687">
        <w:rPr>
          <w:u w:val="single"/>
          <w:lang w:val="en-GB"/>
        </w:rPr>
        <w:t xml:space="preserve"> </w:t>
      </w:r>
      <w:proofErr w:type="spellStart"/>
      <w:r w:rsidRPr="00370687">
        <w:rPr>
          <w:u w:val="single"/>
          <w:lang w:val="en-GB"/>
        </w:rPr>
        <w:t>horrenda</w:t>
      </w:r>
      <w:proofErr w:type="spellEnd"/>
      <w:r w:rsidR="00C37CA0" w:rsidRPr="009E062B">
        <w:rPr>
          <w:lang w:val="en-GB"/>
        </w:rPr>
        <w:t xml:space="preserve"> </w:t>
      </w:r>
      <w:bookmarkStart w:id="24" w:name="S1_24"/>
      <w:r w:rsidR="00C37CA0">
        <w:rPr>
          <w:lang w:val="es-ES"/>
        </w:rPr>
        <w:fldChar w:fldCharType="begin"/>
      </w:r>
      <w:r w:rsidR="00C37CA0" w:rsidRPr="009E062B">
        <w:rPr>
          <w:lang w:val="en-GB"/>
        </w:rPr>
        <w:instrText xml:space="preserve"> HYPERLINK  \l "S1_24a" </w:instrText>
      </w:r>
      <w:r w:rsidR="00C37CA0">
        <w:rPr>
          <w:lang w:val="es-ES"/>
        </w:rPr>
        <w:fldChar w:fldCharType="separate"/>
      </w:r>
      <w:r w:rsidR="00C37CA0" w:rsidRPr="009E062B">
        <w:rPr>
          <w:rStyle w:val="Hyperlink"/>
          <w:lang w:val="en-GB"/>
        </w:rPr>
        <w:t>^24</w:t>
      </w:r>
      <w:bookmarkEnd w:id="24"/>
      <w:r w:rsidR="00C37CA0">
        <w:rPr>
          <w:lang w:val="es-ES"/>
        </w:rPr>
        <w:fldChar w:fldCharType="end"/>
      </w:r>
      <w:r w:rsidRPr="009E062B">
        <w:rPr>
          <w:lang w:val="en-GB"/>
        </w:rPr>
        <w:t xml:space="preserve">, cum ad </w:t>
      </w:r>
      <w:proofErr w:type="spellStart"/>
      <w:r w:rsidRPr="009E062B">
        <w:rPr>
          <w:lang w:val="en-GB"/>
        </w:rPr>
        <w:t>hunc</w:t>
      </w:r>
      <w:proofErr w:type="spellEnd"/>
      <w:r w:rsidRPr="009E062B">
        <w:rPr>
          <w:lang w:val="en-GB"/>
        </w:rPr>
        <w:t xml:space="preserve"> </w:t>
      </w:r>
      <w:proofErr w:type="spellStart"/>
      <w:r w:rsidRPr="009E062B">
        <w:rPr>
          <w:lang w:val="en-GB"/>
        </w:rPr>
        <w:t>pervenere</w:t>
      </w:r>
      <w:proofErr w:type="spellEnd"/>
      <w:r w:rsidRPr="009E062B">
        <w:rPr>
          <w:lang w:val="en-GB"/>
        </w:rPr>
        <w:t xml:space="preserve">, </w:t>
      </w:r>
      <w:proofErr w:type="spellStart"/>
      <w:r w:rsidRPr="009E062B">
        <w:rPr>
          <w:lang w:val="en-GB"/>
        </w:rPr>
        <w:t>mansueta</w:t>
      </w:r>
      <w:proofErr w:type="spellEnd"/>
      <w:r w:rsidRPr="009E062B">
        <w:rPr>
          <w:lang w:val="en-GB"/>
        </w:rPr>
        <w:t xml:space="preserve"> </w:t>
      </w:r>
      <w:proofErr w:type="spellStart"/>
      <w:r w:rsidRPr="009E062B">
        <w:rPr>
          <w:lang w:val="en-GB"/>
        </w:rPr>
        <w:t>sunt</w:t>
      </w:r>
      <w:proofErr w:type="spellEnd"/>
      <w:r w:rsidRPr="009E062B">
        <w:rPr>
          <w:lang w:val="en-GB"/>
        </w:rPr>
        <w:t>.</w:t>
      </w:r>
    </w:p>
    <w:p w:rsidR="007070D3" w:rsidRDefault="007070D3" w:rsidP="007070D3">
      <w:r>
        <w:t>(180 Wörter ohne die in Z. 10 f. übersetzte Passage)</w:t>
      </w:r>
    </w:p>
    <w:p w:rsidR="00C03080" w:rsidRDefault="00C03080">
      <w:pPr>
        <w:spacing w:after="0" w:line="240" w:lineRule="auto"/>
      </w:pPr>
      <w:r>
        <w:br w:type="page"/>
      </w:r>
    </w:p>
    <w:p w:rsidR="006A6BD1" w:rsidRDefault="006A6BD1" w:rsidP="006A6BD1">
      <w:pPr>
        <w:pStyle w:val="berschrift1"/>
      </w:pPr>
      <w:r>
        <w:lastRenderedPageBreak/>
        <w:t>Anlage 2</w:t>
      </w:r>
    </w:p>
    <w:p w:rsidR="006A6BD1" w:rsidRDefault="006A6BD1" w:rsidP="00C03080">
      <w:pPr>
        <w:pStyle w:val="berschrift3"/>
      </w:pPr>
      <w:r>
        <w:t>Hilfen</w:t>
      </w:r>
    </w:p>
    <w:p w:rsidR="00046A5B" w:rsidRDefault="00046A5B" w:rsidP="00046A5B">
      <w:r w:rsidRPr="002E113D">
        <w:t>Z.</w:t>
      </w:r>
      <w:r w:rsidRPr="002E113D">
        <w:rPr>
          <w:sz w:val="12"/>
          <w:szCs w:val="12"/>
        </w:rPr>
        <w:t> </w:t>
      </w:r>
      <w:r w:rsidRPr="002E113D">
        <w:t>1</w:t>
      </w:r>
      <w:r w:rsidRPr="002E113D">
        <w:rPr>
          <w:sz w:val="12"/>
          <w:szCs w:val="12"/>
        </w:rPr>
        <w:t> </w:t>
      </w:r>
      <w:r w:rsidRPr="002E113D">
        <w:t>f.</w:t>
      </w:r>
      <w:r>
        <w:t xml:space="preserve"> </w:t>
      </w:r>
      <w:hyperlink w:anchor="S1_1" w:history="1">
        <w:r w:rsidRPr="006A6BD1">
          <w:rPr>
            <w:rStyle w:val="Hyperlink"/>
          </w:rPr>
          <w:t>^1</w:t>
        </w:r>
        <w:bookmarkStart w:id="25" w:name="S1_1a"/>
      </w:hyperlink>
      <w:r>
        <w:t xml:space="preserve">: </w:t>
      </w:r>
      <w:bookmarkEnd w:id="25"/>
      <w:r>
        <w:t xml:space="preserve">ne </w:t>
      </w:r>
      <w:proofErr w:type="spellStart"/>
      <w:r>
        <w:t>aliis</w:t>
      </w:r>
      <w:proofErr w:type="spellEnd"/>
      <w:r>
        <w:t xml:space="preserve"> </w:t>
      </w:r>
      <w:proofErr w:type="spellStart"/>
      <w:r>
        <w:t>quidem</w:t>
      </w:r>
      <w:proofErr w:type="spellEnd"/>
      <w:r>
        <w:t xml:space="preserve"> </w:t>
      </w:r>
      <w:proofErr w:type="spellStart"/>
      <w:r>
        <w:t>prodesse</w:t>
      </w:r>
      <w:proofErr w:type="spellEnd"/>
      <w:r>
        <w:t xml:space="preserve"> </w:t>
      </w:r>
      <w:proofErr w:type="spellStart"/>
      <w:r>
        <w:t>prohiberi</w:t>
      </w:r>
      <w:proofErr w:type="spellEnd"/>
      <w:r>
        <w:t xml:space="preserve"> (</w:t>
      </w:r>
      <w:proofErr w:type="spellStart"/>
      <w:r>
        <w:t>prohibeor</w:t>
      </w:r>
      <w:proofErr w:type="spellEnd"/>
      <w:r>
        <w:t>) – nicht daran gehindert werden, sogar … anderen zu helfen</w:t>
      </w:r>
      <w:r>
        <w:br/>
      </w:r>
      <w:r w:rsidRPr="002E113D">
        <w:t>Z.</w:t>
      </w:r>
      <w:r w:rsidRPr="002E113D">
        <w:rPr>
          <w:sz w:val="12"/>
          <w:szCs w:val="12"/>
        </w:rPr>
        <w:t> </w:t>
      </w:r>
      <w:r w:rsidRPr="002E113D">
        <w:t>3</w:t>
      </w:r>
      <w:r>
        <w:t xml:space="preserve">  </w:t>
      </w:r>
      <w:hyperlink w:anchor="S1_2" w:history="1">
        <w:r w:rsidRPr="006A6BD1">
          <w:rPr>
            <w:rStyle w:val="Hyperlink"/>
          </w:rPr>
          <w:t>^2</w:t>
        </w:r>
        <w:bookmarkStart w:id="26" w:name="S1_2a"/>
      </w:hyperlink>
      <w:r>
        <w:t xml:space="preserve">: </w:t>
      </w:r>
      <w:bookmarkEnd w:id="26"/>
      <w:proofErr w:type="spellStart"/>
      <w:r>
        <w:t>docere</w:t>
      </w:r>
      <w:proofErr w:type="spellEnd"/>
      <w:r>
        <w:t xml:space="preserve">, </w:t>
      </w:r>
      <w:proofErr w:type="spellStart"/>
      <w:r>
        <w:t>doceo</w:t>
      </w:r>
      <w:proofErr w:type="spellEnd"/>
      <w:r>
        <w:t xml:space="preserve"> – hier: durch sein Leben zeigen; vorleben</w:t>
      </w:r>
    </w:p>
    <w:p w:rsidR="00C37CA0" w:rsidRDefault="00046A5B" w:rsidP="00046A5B">
      <w:r>
        <w:t xml:space="preserve">        </w:t>
      </w:r>
      <w:hyperlink w:anchor="S1_3" w:history="1">
        <w:r w:rsidRPr="006A6BD1">
          <w:rPr>
            <w:rStyle w:val="Hyperlink"/>
          </w:rPr>
          <w:t>^3</w:t>
        </w:r>
        <w:bookmarkStart w:id="27" w:name="S1_3a"/>
      </w:hyperlink>
      <w:r>
        <w:t xml:space="preserve">: </w:t>
      </w:r>
      <w:bookmarkEnd w:id="27"/>
      <w:proofErr w:type="spellStart"/>
      <w:r>
        <w:t>res</w:t>
      </w:r>
      <w:proofErr w:type="spellEnd"/>
      <w:r>
        <w:t xml:space="preserve"> </w:t>
      </w:r>
      <w:proofErr w:type="spellStart"/>
      <w:r>
        <w:t>publica</w:t>
      </w:r>
      <w:proofErr w:type="spellEnd"/>
      <w:r>
        <w:t xml:space="preserve"> – Um ein Staatsamt ausüben zu können, musste man ein Mindestvermögen haben.</w:t>
      </w:r>
      <w:r>
        <w:br/>
      </w:r>
      <w:bookmarkStart w:id="28" w:name="_Hlk147493895"/>
      <w:r w:rsidRPr="002E113D">
        <w:t>Z.</w:t>
      </w:r>
      <w:r w:rsidRPr="002E113D">
        <w:rPr>
          <w:sz w:val="12"/>
          <w:szCs w:val="12"/>
        </w:rPr>
        <w:t> </w:t>
      </w:r>
      <w:r w:rsidRPr="002E113D">
        <w:t>4</w:t>
      </w:r>
      <w:bookmarkEnd w:id="28"/>
      <w:r>
        <w:t xml:space="preserve">  </w:t>
      </w:r>
      <w:hyperlink w:anchor="S1_4" w:history="1">
        <w:r w:rsidRPr="006A6BD1">
          <w:rPr>
            <w:rStyle w:val="Hyperlink"/>
          </w:rPr>
          <w:t>^4</w:t>
        </w:r>
        <w:bookmarkStart w:id="29" w:name="S1_4a"/>
      </w:hyperlink>
      <w:r>
        <w:t xml:space="preserve">: </w:t>
      </w:r>
      <w:bookmarkEnd w:id="29"/>
      <w:proofErr w:type="spellStart"/>
      <w:r>
        <w:t>extendi</w:t>
      </w:r>
      <w:proofErr w:type="spellEnd"/>
      <w:r>
        <w:t xml:space="preserve">, </w:t>
      </w:r>
      <w:proofErr w:type="spellStart"/>
      <w:r>
        <w:t>extendor</w:t>
      </w:r>
      <w:proofErr w:type="spellEnd"/>
      <w:r>
        <w:t xml:space="preserve"> – sich erstrecken</w:t>
      </w:r>
      <w:r>
        <w:br/>
      </w:r>
      <w:r w:rsidRPr="002E113D">
        <w:rPr>
          <w:iCs/>
        </w:rPr>
        <w:t>Z.</w:t>
      </w:r>
      <w:r w:rsidRPr="002E113D">
        <w:rPr>
          <w:iCs/>
          <w:sz w:val="12"/>
          <w:szCs w:val="12"/>
        </w:rPr>
        <w:t> </w:t>
      </w:r>
      <w:r w:rsidRPr="002E113D">
        <w:rPr>
          <w:iCs/>
        </w:rPr>
        <w:t>5</w:t>
      </w:r>
      <w:r>
        <w:rPr>
          <w:iCs/>
        </w:rPr>
        <w:t xml:space="preserve">  </w:t>
      </w:r>
      <w:hyperlink w:anchor="S1_5" w:history="1">
        <w:r w:rsidRPr="006A6BD1">
          <w:rPr>
            <w:rStyle w:val="Hyperlink"/>
          </w:rPr>
          <w:t>^5</w:t>
        </w:r>
        <w:bookmarkStart w:id="30" w:name="S1_5a"/>
      </w:hyperlink>
      <w:r>
        <w:t xml:space="preserve">: </w:t>
      </w:r>
      <w:bookmarkEnd w:id="30"/>
      <w:proofErr w:type="spellStart"/>
      <w:r>
        <w:t>actus</w:t>
      </w:r>
      <w:proofErr w:type="spellEnd"/>
      <w:r>
        <w:t xml:space="preserve">, </w:t>
      </w:r>
      <w:proofErr w:type="spellStart"/>
      <w:r>
        <w:t>actus</w:t>
      </w:r>
      <w:proofErr w:type="spellEnd"/>
      <w:r>
        <w:t xml:space="preserve"> m. – Tätigkeit; Tat</w:t>
      </w:r>
      <w:r>
        <w:br/>
        <w:t xml:space="preserve">        </w:t>
      </w:r>
      <w:hyperlink w:anchor="S1_6" w:history="1">
        <w:r w:rsidRPr="006A6BD1">
          <w:rPr>
            <w:rStyle w:val="Hyperlink"/>
          </w:rPr>
          <w:t>^6</w:t>
        </w:r>
        <w:bookmarkStart w:id="31" w:name="S1_6a"/>
      </w:hyperlink>
      <w:r>
        <w:t xml:space="preserve">: </w:t>
      </w:r>
      <w:bookmarkEnd w:id="31"/>
      <w:proofErr w:type="spellStart"/>
      <w:r>
        <w:t>aptatus</w:t>
      </w:r>
      <w:proofErr w:type="spellEnd"/>
      <w:r>
        <w:t xml:space="preserve"> (a, um) ad mit Akk. – vorbereitet auf etwas</w:t>
      </w:r>
      <w:r>
        <w:br/>
      </w:r>
      <w:r w:rsidRPr="002E113D">
        <w:t>Z.</w:t>
      </w:r>
      <w:r w:rsidRPr="002E113D">
        <w:rPr>
          <w:sz w:val="12"/>
          <w:szCs w:val="12"/>
        </w:rPr>
        <w:t> </w:t>
      </w:r>
      <w:r w:rsidRPr="002E113D">
        <w:t>6</w:t>
      </w:r>
      <w:r>
        <w:t xml:space="preserve">  </w:t>
      </w:r>
      <w:hyperlink w:anchor="S1_7" w:history="1">
        <w:r w:rsidRPr="006A6BD1">
          <w:rPr>
            <w:rStyle w:val="Hyperlink"/>
          </w:rPr>
          <w:t>^7</w:t>
        </w:r>
        <w:bookmarkStart w:id="32" w:name="S1_7a"/>
      </w:hyperlink>
      <w:r>
        <w:t xml:space="preserve">: </w:t>
      </w:r>
      <w:bookmarkEnd w:id="32"/>
      <w:proofErr w:type="spellStart"/>
      <w:r>
        <w:t>secunda</w:t>
      </w:r>
      <w:proofErr w:type="spellEnd"/>
      <w:r>
        <w:t xml:space="preserve"> / </w:t>
      </w:r>
      <w:proofErr w:type="spellStart"/>
      <w:r>
        <w:t>adversa</w:t>
      </w:r>
      <w:proofErr w:type="spellEnd"/>
      <w:r>
        <w:t xml:space="preserve">, </w:t>
      </w:r>
      <w:proofErr w:type="spellStart"/>
      <w:r>
        <w:t>orum</w:t>
      </w:r>
      <w:proofErr w:type="spellEnd"/>
      <w:r>
        <w:t xml:space="preserve"> n. (Pl.) – Glück / Unglück (</w:t>
      </w:r>
      <w:proofErr w:type="spellStart"/>
      <w:r>
        <w:t>Sg</w:t>
      </w:r>
      <w:proofErr w:type="spellEnd"/>
      <w:r>
        <w:t>.)</w:t>
      </w:r>
      <w:r>
        <w:br/>
        <w:t xml:space="preserve">        </w:t>
      </w:r>
      <w:hyperlink w:anchor="S1_8" w:history="1">
        <w:r w:rsidRPr="006A6BD1">
          <w:rPr>
            <w:rStyle w:val="Hyperlink"/>
          </w:rPr>
          <w:t>^8</w:t>
        </w:r>
        <w:bookmarkStart w:id="33" w:name="S1_8a"/>
      </w:hyperlink>
      <w:r>
        <w:t xml:space="preserve">: </w:t>
      </w:r>
      <w:bookmarkEnd w:id="33"/>
      <w:proofErr w:type="spellStart"/>
      <w:r>
        <w:t>materia</w:t>
      </w:r>
      <w:proofErr w:type="spellEnd"/>
      <w:r>
        <w:t xml:space="preserve">, </w:t>
      </w:r>
      <w:proofErr w:type="spellStart"/>
      <w:r>
        <w:t>ae</w:t>
      </w:r>
      <w:proofErr w:type="spellEnd"/>
      <w:r>
        <w:t xml:space="preserve"> f. – Ausgangslage; Grundlage</w:t>
      </w:r>
      <w:r>
        <w:br/>
      </w:r>
      <w:r w:rsidRPr="002E113D">
        <w:t>Z.</w:t>
      </w:r>
      <w:r w:rsidRPr="002E113D">
        <w:rPr>
          <w:sz w:val="12"/>
          <w:szCs w:val="12"/>
        </w:rPr>
        <w:t> </w:t>
      </w:r>
      <w:r w:rsidRPr="002E113D">
        <w:t>7</w:t>
      </w:r>
      <w:r>
        <w:t xml:space="preserve">  </w:t>
      </w:r>
      <w:hyperlink w:anchor="S1_9" w:history="1">
        <w:r w:rsidRPr="006A6BD1">
          <w:rPr>
            <w:rStyle w:val="Hyperlink"/>
          </w:rPr>
          <w:t>^9</w:t>
        </w:r>
        <w:bookmarkStart w:id="34" w:name="S1_9a"/>
      </w:hyperlink>
      <w:r>
        <w:t xml:space="preserve">: </w:t>
      </w:r>
      <w:bookmarkEnd w:id="34"/>
      <w:proofErr w:type="spellStart"/>
      <w:r>
        <w:t>tantum</w:t>
      </w:r>
      <w:proofErr w:type="spellEnd"/>
      <w:r>
        <w:t xml:space="preserve"> (Adv.) – nur</w:t>
      </w:r>
      <w:r>
        <w:br/>
        <w:t xml:space="preserve">        </w:t>
      </w:r>
      <w:hyperlink w:anchor="S1_10" w:history="1">
        <w:r w:rsidRPr="006A6BD1">
          <w:rPr>
            <w:rStyle w:val="Hyperlink"/>
          </w:rPr>
          <w:t>^10</w:t>
        </w:r>
        <w:bookmarkStart w:id="35" w:name="S1_10a"/>
      </w:hyperlink>
      <w:r>
        <w:t xml:space="preserve">: </w:t>
      </w:r>
      <w:bookmarkEnd w:id="35"/>
      <w:r>
        <w:t xml:space="preserve">Phidias, </w:t>
      </w:r>
      <w:proofErr w:type="spellStart"/>
      <w:r>
        <w:t>ae</w:t>
      </w:r>
      <w:proofErr w:type="spellEnd"/>
      <w:r>
        <w:t xml:space="preserve"> m. – Phidias (berühmter Bildhauer aus Athen)</w:t>
      </w:r>
      <w:r>
        <w:br/>
      </w:r>
      <w:r w:rsidRPr="002E113D">
        <w:t>Z.</w:t>
      </w:r>
      <w:r w:rsidRPr="002E113D">
        <w:rPr>
          <w:sz w:val="12"/>
          <w:szCs w:val="12"/>
        </w:rPr>
        <w:t> </w:t>
      </w:r>
      <w:r w:rsidRPr="002E113D">
        <w:t>8</w:t>
      </w:r>
      <w:r>
        <w:t xml:space="preserve">  </w:t>
      </w:r>
      <w:hyperlink w:anchor="S1_11" w:history="1">
        <w:r w:rsidRPr="006A6BD1">
          <w:rPr>
            <w:rStyle w:val="Hyperlink"/>
          </w:rPr>
          <w:t>^11</w:t>
        </w:r>
        <w:bookmarkStart w:id="36" w:name="S1_11a"/>
      </w:hyperlink>
      <w:r>
        <w:t xml:space="preserve">: </w:t>
      </w:r>
      <w:bookmarkEnd w:id="36"/>
      <w:r>
        <w:t xml:space="preserve">ex </w:t>
      </w:r>
      <w:proofErr w:type="spellStart"/>
      <w:r>
        <w:t>aere</w:t>
      </w:r>
      <w:proofErr w:type="spellEnd"/>
      <w:r>
        <w:t xml:space="preserve"> – hier: auch aus Bronze</w:t>
      </w:r>
      <w:r>
        <w:br/>
        <w:t xml:space="preserve">       </w:t>
      </w:r>
      <w:hyperlink w:anchor="S1_12" w:history="1">
        <w:r w:rsidRPr="006A6BD1">
          <w:rPr>
            <w:rStyle w:val="Hyperlink"/>
          </w:rPr>
          <w:t>^12</w:t>
        </w:r>
        <w:bookmarkStart w:id="37" w:name="S1_12a"/>
      </w:hyperlink>
      <w:r>
        <w:t xml:space="preserve">: </w:t>
      </w:r>
      <w:bookmarkEnd w:id="37"/>
      <w:proofErr w:type="spellStart"/>
      <w:r>
        <w:t>explicare</w:t>
      </w:r>
      <w:proofErr w:type="spellEnd"/>
      <w:r>
        <w:t xml:space="preserve">, </w:t>
      </w:r>
      <w:proofErr w:type="spellStart"/>
      <w:r>
        <w:t>explico</w:t>
      </w:r>
      <w:proofErr w:type="spellEnd"/>
      <w:r>
        <w:t xml:space="preserve"> – zeigen; unter Beweis stellen</w:t>
      </w:r>
      <w:r>
        <w:br/>
      </w:r>
      <w:r w:rsidRPr="002E113D">
        <w:t>Z.</w:t>
      </w:r>
      <w:r w:rsidRPr="002E113D">
        <w:rPr>
          <w:sz w:val="12"/>
          <w:szCs w:val="12"/>
        </w:rPr>
        <w:t> </w:t>
      </w:r>
      <w:r w:rsidRPr="002E113D">
        <w:t>8/9</w:t>
      </w:r>
      <w:r>
        <w:t xml:space="preserve">  </w:t>
      </w:r>
      <w:hyperlink w:anchor="S1_13" w:history="1">
        <w:r w:rsidRPr="006A6BD1">
          <w:rPr>
            <w:rStyle w:val="Hyperlink"/>
          </w:rPr>
          <w:t>^13</w:t>
        </w:r>
        <w:bookmarkStart w:id="38" w:name="S1_13a"/>
      </w:hyperlink>
      <w:r>
        <w:t xml:space="preserve">: </w:t>
      </w:r>
      <w:bookmarkEnd w:id="38"/>
      <w:r>
        <w:t>minus – hier: nicht</w:t>
      </w:r>
      <w:r>
        <w:br/>
      </w:r>
      <w:r w:rsidRPr="002E113D">
        <w:t>Z.</w:t>
      </w:r>
      <w:r w:rsidRPr="002E113D">
        <w:rPr>
          <w:sz w:val="12"/>
          <w:szCs w:val="12"/>
        </w:rPr>
        <w:t> </w:t>
      </w:r>
      <w:r w:rsidRPr="002E113D">
        <w:t>9</w:t>
      </w:r>
      <w:r>
        <w:t xml:space="preserve">  </w:t>
      </w:r>
      <w:hyperlink w:anchor="S1_14" w:history="1">
        <w:r w:rsidRPr="006A6BD1">
          <w:rPr>
            <w:rStyle w:val="Hyperlink"/>
          </w:rPr>
          <w:t>^14</w:t>
        </w:r>
        <w:bookmarkStart w:id="39" w:name="S1_14a"/>
      </w:hyperlink>
      <w:r>
        <w:t xml:space="preserve">: </w:t>
      </w:r>
      <w:bookmarkEnd w:id="39"/>
      <w:proofErr w:type="spellStart"/>
      <w:r>
        <w:t>imperator</w:t>
      </w:r>
      <w:proofErr w:type="spellEnd"/>
      <w:r>
        <w:t xml:space="preserve"> / </w:t>
      </w:r>
      <w:proofErr w:type="spellStart"/>
      <w:r>
        <w:t>miles</w:t>
      </w:r>
      <w:proofErr w:type="spellEnd"/>
      <w:r>
        <w:t xml:space="preserve"> – Übersetzen Sie prädikativ mit als … .</w:t>
      </w:r>
      <w:r>
        <w:br/>
        <w:t xml:space="preserve">        </w:t>
      </w:r>
      <w:hyperlink w:anchor="S1_15" w:history="1">
        <w:r w:rsidRPr="006A6BD1">
          <w:rPr>
            <w:rStyle w:val="Hyperlink"/>
          </w:rPr>
          <w:t>^15</w:t>
        </w:r>
        <w:bookmarkStart w:id="40" w:name="S1_15a"/>
      </w:hyperlink>
      <w:r>
        <w:t xml:space="preserve">: </w:t>
      </w:r>
      <w:bookmarkEnd w:id="40"/>
      <w:r>
        <w:t xml:space="preserve">integer, </w:t>
      </w:r>
      <w:proofErr w:type="spellStart"/>
      <w:r>
        <w:t>integra</w:t>
      </w:r>
      <w:proofErr w:type="spellEnd"/>
      <w:r>
        <w:t xml:space="preserve">, </w:t>
      </w:r>
      <w:proofErr w:type="spellStart"/>
      <w:r>
        <w:t>integrum</w:t>
      </w:r>
      <w:proofErr w:type="spellEnd"/>
      <w:r>
        <w:t xml:space="preserve"> – gesund</w:t>
      </w:r>
      <w:r>
        <w:br/>
      </w:r>
      <w:r w:rsidRPr="002E113D">
        <w:t>Z.</w:t>
      </w:r>
      <w:r w:rsidRPr="002E113D">
        <w:rPr>
          <w:sz w:val="12"/>
          <w:szCs w:val="12"/>
        </w:rPr>
        <w:t> </w:t>
      </w:r>
      <w:r w:rsidRPr="002E113D">
        <w:t>10</w:t>
      </w:r>
      <w:r>
        <w:t xml:space="preserve"> </w:t>
      </w:r>
      <w:hyperlink w:anchor="S1_16" w:history="1">
        <w:r w:rsidRPr="006A6BD1">
          <w:rPr>
            <w:rStyle w:val="Hyperlink"/>
          </w:rPr>
          <w:t>^16</w:t>
        </w:r>
        <w:bookmarkStart w:id="41" w:name="S1_16a"/>
      </w:hyperlink>
      <w:r>
        <w:t xml:space="preserve">: </w:t>
      </w:r>
      <w:bookmarkEnd w:id="41"/>
      <w:proofErr w:type="spellStart"/>
      <w:r>
        <w:t>quaecumque</w:t>
      </w:r>
      <w:proofErr w:type="spellEnd"/>
      <w:r>
        <w:t xml:space="preserve"> </w:t>
      </w:r>
      <w:proofErr w:type="spellStart"/>
      <w:r>
        <w:t>fortuna</w:t>
      </w:r>
      <w:proofErr w:type="spellEnd"/>
      <w:r>
        <w:t xml:space="preserve">, </w:t>
      </w:r>
      <w:proofErr w:type="spellStart"/>
      <w:r>
        <w:t>cuiuscumque</w:t>
      </w:r>
      <w:proofErr w:type="spellEnd"/>
      <w:r>
        <w:t xml:space="preserve"> </w:t>
      </w:r>
      <w:proofErr w:type="spellStart"/>
      <w:r>
        <w:t>fortunae</w:t>
      </w:r>
      <w:proofErr w:type="spellEnd"/>
      <w:r>
        <w:t xml:space="preserve"> f. – was für ein Schicksal auch immer</w:t>
      </w:r>
      <w:r>
        <w:br/>
      </w:r>
      <w:r w:rsidRPr="002E113D">
        <w:t>Z.</w:t>
      </w:r>
      <w:r w:rsidRPr="002E113D">
        <w:rPr>
          <w:sz w:val="12"/>
          <w:szCs w:val="12"/>
        </w:rPr>
        <w:t> </w:t>
      </w:r>
      <w:r w:rsidRPr="002E113D">
        <w:t>10</w:t>
      </w:r>
      <w:r w:rsidRPr="002E113D">
        <w:rPr>
          <w:sz w:val="12"/>
          <w:szCs w:val="12"/>
        </w:rPr>
        <w:t> </w:t>
      </w:r>
      <w:r w:rsidRPr="002E113D">
        <w:t>f.</w:t>
      </w:r>
      <w:r>
        <w:t xml:space="preserve"> </w:t>
      </w:r>
      <w:hyperlink w:anchor="S1_17" w:history="1">
        <w:r w:rsidRPr="006A6BD1">
          <w:rPr>
            <w:rStyle w:val="Hyperlink"/>
          </w:rPr>
          <w:t>^17</w:t>
        </w:r>
        <w:bookmarkStart w:id="42" w:name="S1_17a"/>
      </w:hyperlink>
      <w:r>
        <w:t xml:space="preserve">: </w:t>
      </w:r>
      <w:bookmarkEnd w:id="42"/>
      <w:proofErr w:type="spellStart"/>
      <w:r>
        <w:t>Certi</w:t>
      </w:r>
      <w:proofErr w:type="spellEnd"/>
      <w:r>
        <w:t xml:space="preserve"> … </w:t>
      </w:r>
      <w:proofErr w:type="spellStart"/>
      <w:r>
        <w:t>subigunt</w:t>
      </w:r>
      <w:proofErr w:type="spellEnd"/>
      <w:r>
        <w:t>. – Es gibt bestimmte Tierbändiger, die wilde und furchteinflößende Tiere dem Menschen unterwerfen.</w:t>
      </w:r>
      <w:r>
        <w:br/>
      </w:r>
      <w:r w:rsidRPr="002E113D">
        <w:t>Z.</w:t>
      </w:r>
      <w:r w:rsidRPr="002E113D">
        <w:rPr>
          <w:sz w:val="12"/>
          <w:szCs w:val="12"/>
        </w:rPr>
        <w:t> </w:t>
      </w:r>
      <w:r w:rsidRPr="002E113D">
        <w:t>11</w:t>
      </w:r>
      <w:r>
        <w:t xml:space="preserve"> </w:t>
      </w:r>
      <w:hyperlink w:anchor="S1_18" w:history="1">
        <w:r w:rsidRPr="006A6BD1">
          <w:rPr>
            <w:rStyle w:val="Hyperlink"/>
          </w:rPr>
          <w:t>^18</w:t>
        </w:r>
        <w:bookmarkStart w:id="43" w:name="S1_18a"/>
      </w:hyperlink>
      <w:r w:rsidRPr="006A6BD1">
        <w:t xml:space="preserve">: </w:t>
      </w:r>
      <w:bookmarkEnd w:id="43"/>
      <w:proofErr w:type="spellStart"/>
      <w:r w:rsidRPr="006A6BD1">
        <w:t>fauces</w:t>
      </w:r>
      <w:proofErr w:type="spellEnd"/>
      <w:r w:rsidRPr="006A6BD1">
        <w:t xml:space="preserve">, </w:t>
      </w:r>
      <w:proofErr w:type="spellStart"/>
      <w:r w:rsidRPr="006A6BD1">
        <w:t>faucium</w:t>
      </w:r>
      <w:proofErr w:type="spellEnd"/>
      <w:r w:rsidRPr="006A6BD1">
        <w:t xml:space="preserve"> f. (Pl.) – Maul (</w:t>
      </w:r>
      <w:proofErr w:type="spellStart"/>
      <w:r w:rsidRPr="006A6BD1">
        <w:t>Sg</w:t>
      </w:r>
      <w:proofErr w:type="spellEnd"/>
      <w:r w:rsidRPr="006A6BD1">
        <w:t>.)</w:t>
      </w:r>
      <w:r w:rsidRPr="006A6BD1">
        <w:br/>
      </w:r>
      <w:r>
        <w:t xml:space="preserve">         </w:t>
      </w:r>
      <w:hyperlink w:anchor="S1_19" w:history="1">
        <w:r w:rsidRPr="006A6BD1">
          <w:rPr>
            <w:rStyle w:val="Hyperlink"/>
          </w:rPr>
          <w:t>^19</w:t>
        </w:r>
        <w:bookmarkStart w:id="44" w:name="S1_19a"/>
      </w:hyperlink>
      <w:r>
        <w:t xml:space="preserve">: </w:t>
      </w:r>
      <w:bookmarkEnd w:id="44"/>
      <w:proofErr w:type="spellStart"/>
      <w:r>
        <w:t>magister</w:t>
      </w:r>
      <w:proofErr w:type="spellEnd"/>
      <w:r>
        <w:t xml:space="preserve">, </w:t>
      </w:r>
      <w:proofErr w:type="spellStart"/>
      <w:r>
        <w:t>magistri</w:t>
      </w:r>
      <w:proofErr w:type="spellEnd"/>
      <w:r>
        <w:t xml:space="preserve"> m. – hier: Tiertrainer</w:t>
      </w:r>
      <w:r>
        <w:br/>
      </w:r>
      <w:r w:rsidRPr="002E113D">
        <w:t>Z.</w:t>
      </w:r>
      <w:r w:rsidRPr="002E113D">
        <w:rPr>
          <w:sz w:val="12"/>
          <w:szCs w:val="12"/>
        </w:rPr>
        <w:t> </w:t>
      </w:r>
      <w:r w:rsidRPr="002E113D">
        <w:t>12</w:t>
      </w:r>
      <w:r>
        <w:t xml:space="preserve"> </w:t>
      </w:r>
      <w:hyperlink w:anchor="S1_20" w:history="1">
        <w:r w:rsidRPr="006A6BD1">
          <w:rPr>
            <w:rStyle w:val="Hyperlink"/>
          </w:rPr>
          <w:t>^20</w:t>
        </w:r>
        <w:bookmarkStart w:id="45" w:name="S1_20a"/>
      </w:hyperlink>
      <w:r>
        <w:t xml:space="preserve">: </w:t>
      </w:r>
      <w:bookmarkEnd w:id="45"/>
      <w:proofErr w:type="spellStart"/>
      <w:r>
        <w:t>Aethiops</w:t>
      </w:r>
      <w:proofErr w:type="spellEnd"/>
      <w:r>
        <w:t xml:space="preserve">, </w:t>
      </w:r>
      <w:proofErr w:type="spellStart"/>
      <w:r>
        <w:t>Aethiopis</w:t>
      </w:r>
      <w:proofErr w:type="spellEnd"/>
      <w:r>
        <w:t xml:space="preserve"> m. – der/ein Äthiopier</w:t>
      </w:r>
      <w:r>
        <w:br/>
      </w:r>
      <w:r w:rsidRPr="002E113D">
        <w:t>Z.</w:t>
      </w:r>
      <w:r w:rsidRPr="002E113D">
        <w:rPr>
          <w:sz w:val="12"/>
          <w:szCs w:val="12"/>
        </w:rPr>
        <w:t> </w:t>
      </w:r>
      <w:r w:rsidRPr="002E113D">
        <w:t>13</w:t>
      </w:r>
      <w:r>
        <w:t xml:space="preserve"> </w:t>
      </w:r>
      <w:hyperlink w:anchor="S1_21" w:history="1">
        <w:r w:rsidRPr="006A6BD1">
          <w:rPr>
            <w:rStyle w:val="Hyperlink"/>
          </w:rPr>
          <w:t>^21</w:t>
        </w:r>
        <w:bookmarkStart w:id="46" w:name="S1_21a"/>
      </w:hyperlink>
      <w:r>
        <w:t xml:space="preserve">: </w:t>
      </w:r>
      <w:bookmarkEnd w:id="46"/>
      <w:proofErr w:type="spellStart"/>
      <w:r>
        <w:t>genua</w:t>
      </w:r>
      <w:proofErr w:type="spellEnd"/>
      <w:r>
        <w:t xml:space="preserve">, </w:t>
      </w:r>
      <w:proofErr w:type="spellStart"/>
      <w:r>
        <w:t>genuum</w:t>
      </w:r>
      <w:proofErr w:type="spellEnd"/>
      <w:r>
        <w:t xml:space="preserve"> n. – die Knie</w:t>
      </w:r>
      <w:r>
        <w:br/>
        <w:t xml:space="preserve">        </w:t>
      </w:r>
      <w:hyperlink w:anchor="S1_22" w:history="1">
        <w:r w:rsidRPr="006A6BD1">
          <w:rPr>
            <w:rStyle w:val="Hyperlink"/>
          </w:rPr>
          <w:t>^22</w:t>
        </w:r>
        <w:bookmarkStart w:id="47" w:name="S1_22a"/>
      </w:hyperlink>
      <w:r>
        <w:t xml:space="preserve">: </w:t>
      </w:r>
      <w:bookmarkEnd w:id="47"/>
      <w:r>
        <w:t xml:space="preserve">per </w:t>
      </w:r>
      <w:proofErr w:type="spellStart"/>
      <w:r>
        <w:t>funem</w:t>
      </w:r>
      <w:proofErr w:type="spellEnd"/>
      <w:r>
        <w:t xml:space="preserve"> – über ein Seil</w:t>
      </w:r>
      <w:r>
        <w:br/>
        <w:t xml:space="preserve">        </w:t>
      </w:r>
      <w:hyperlink w:anchor="S1_23" w:history="1">
        <w:r w:rsidRPr="006A6BD1">
          <w:rPr>
            <w:rStyle w:val="Hyperlink"/>
          </w:rPr>
          <w:t>^23</w:t>
        </w:r>
        <w:bookmarkStart w:id="48" w:name="S1_23a"/>
      </w:hyperlink>
      <w:r>
        <w:t xml:space="preserve">: </w:t>
      </w:r>
      <w:bookmarkEnd w:id="48"/>
      <w:proofErr w:type="spellStart"/>
      <w:r>
        <w:t>domandi</w:t>
      </w:r>
      <w:proofErr w:type="spellEnd"/>
      <w:r>
        <w:t xml:space="preserve"> </w:t>
      </w:r>
      <w:proofErr w:type="spellStart"/>
      <w:r>
        <w:t>mala</w:t>
      </w:r>
      <w:proofErr w:type="spellEnd"/>
      <w:r>
        <w:t xml:space="preserve"> – im Bezwingen von Übeln</w:t>
      </w:r>
      <w:r>
        <w:br/>
      </w:r>
      <w:r w:rsidRPr="002E113D">
        <w:t>Z.</w:t>
      </w:r>
      <w:r w:rsidRPr="002E113D">
        <w:rPr>
          <w:sz w:val="12"/>
          <w:szCs w:val="12"/>
        </w:rPr>
        <w:t> </w:t>
      </w:r>
      <w:r w:rsidRPr="002E113D">
        <w:t>14</w:t>
      </w:r>
      <w:r>
        <w:t xml:space="preserve"> </w:t>
      </w:r>
      <w:hyperlink w:anchor="S1_24" w:history="1">
        <w:r w:rsidRPr="006A6BD1">
          <w:rPr>
            <w:rStyle w:val="Hyperlink"/>
          </w:rPr>
          <w:t>^24</w:t>
        </w:r>
        <w:bookmarkStart w:id="49" w:name="S1_24a"/>
      </w:hyperlink>
      <w:r>
        <w:t xml:space="preserve">: </w:t>
      </w:r>
      <w:bookmarkEnd w:id="49"/>
      <w:proofErr w:type="spellStart"/>
      <w:r>
        <w:t>ubique</w:t>
      </w:r>
      <w:proofErr w:type="spellEnd"/>
      <w:r>
        <w:t xml:space="preserve"> </w:t>
      </w:r>
      <w:proofErr w:type="spellStart"/>
      <w:r>
        <w:t>horrenda</w:t>
      </w:r>
      <w:proofErr w:type="spellEnd"/>
      <w:r>
        <w:t xml:space="preserve"> (</w:t>
      </w:r>
      <w:proofErr w:type="spellStart"/>
      <w:r>
        <w:t>Nom</w:t>
      </w:r>
      <w:proofErr w:type="spellEnd"/>
      <w:r>
        <w:t>. Pl. n.) – Dinge, die bei jedem anderen Angst und Schrecken verbreiten</w:t>
      </w:r>
      <w:r>
        <w:br/>
      </w:r>
      <w:r w:rsidR="006A6BD1">
        <w:lastRenderedPageBreak/>
        <w:br/>
      </w:r>
    </w:p>
    <w:sectPr w:rsidR="00C37CA0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E68" w:rsidRDefault="00123E68" w:rsidP="00EF04EC">
      <w:pPr>
        <w:spacing w:after="0" w:line="240" w:lineRule="auto"/>
      </w:pPr>
      <w:r>
        <w:separator/>
      </w:r>
    </w:p>
  </w:endnote>
  <w:endnote w:type="continuationSeparator" w:id="0">
    <w:p w:rsidR="00123E68" w:rsidRDefault="00123E68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- </w:t>
        </w:r>
        <w:r w:rsidR="00100DA5">
          <w:rPr>
            <w:color w:val="000000" w:themeColor="text1"/>
          </w:rPr>
          <w:t>Latein</w:t>
        </w:r>
        <w:r w:rsidR="00DA208F">
          <w:rPr>
            <w:color w:val="000000" w:themeColor="text1"/>
          </w:rPr>
          <w:t xml:space="preserve"> </w:t>
        </w:r>
        <w:proofErr w:type="spellStart"/>
        <w:r w:rsidR="00DA208F">
          <w:rPr>
            <w:color w:val="000000" w:themeColor="text1"/>
          </w:rPr>
          <w:t>e</w:t>
        </w:r>
        <w:r w:rsidR="00034550" w:rsidRPr="00034550">
          <w:rPr>
            <w:color w:val="000000" w:themeColor="text1"/>
          </w:rPr>
          <w:t>A</w:t>
        </w:r>
        <w:proofErr w:type="spellEnd"/>
        <w:r w:rsidR="00034550" w:rsidRPr="00034550">
          <w:rPr>
            <w:color w:val="000000" w:themeColor="text1"/>
          </w:rPr>
          <w:t xml:space="preserve"> </w:t>
        </w:r>
        <w:sdt>
          <w:sdtPr>
            <w:rPr>
              <w:color w:val="000000" w:themeColor="text1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proofErr w:type="spellStart"/>
            <w:r w:rsidR="00DA208F">
              <w:rPr>
                <w:color w:val="000000" w:themeColor="text1"/>
              </w:rPr>
              <w:t>Aufg</w:t>
            </w:r>
            <w:proofErr w:type="spellEnd"/>
            <w:r w:rsidR="00DA208F">
              <w:rPr>
                <w:color w:val="000000" w:themeColor="text1"/>
              </w:rPr>
              <w:t xml:space="preserve"> 1</w:t>
            </w:r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956A9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956A9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E68" w:rsidRDefault="00123E68" w:rsidP="00EF04EC">
      <w:pPr>
        <w:spacing w:after="0" w:line="240" w:lineRule="auto"/>
      </w:pPr>
      <w:r>
        <w:separator/>
      </w:r>
    </w:p>
  </w:footnote>
  <w:footnote w:type="continuationSeparator" w:id="0">
    <w:p w:rsidR="00123E68" w:rsidRDefault="00123E68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3A19"/>
    <w:rsid w:val="0002527B"/>
    <w:rsid w:val="00034550"/>
    <w:rsid w:val="00036F44"/>
    <w:rsid w:val="00046A5B"/>
    <w:rsid w:val="00052DB7"/>
    <w:rsid w:val="000A4C32"/>
    <w:rsid w:val="00100DA5"/>
    <w:rsid w:val="00123E68"/>
    <w:rsid w:val="001768FB"/>
    <w:rsid w:val="001B7F48"/>
    <w:rsid w:val="00257089"/>
    <w:rsid w:val="00296825"/>
    <w:rsid w:val="00327594"/>
    <w:rsid w:val="00370687"/>
    <w:rsid w:val="003B27B9"/>
    <w:rsid w:val="003B450E"/>
    <w:rsid w:val="004B3DC5"/>
    <w:rsid w:val="004B595C"/>
    <w:rsid w:val="005157CE"/>
    <w:rsid w:val="00531C05"/>
    <w:rsid w:val="005A1896"/>
    <w:rsid w:val="005E020A"/>
    <w:rsid w:val="005F3C17"/>
    <w:rsid w:val="00634785"/>
    <w:rsid w:val="006875A7"/>
    <w:rsid w:val="006A6BD1"/>
    <w:rsid w:val="006C2C59"/>
    <w:rsid w:val="007070D3"/>
    <w:rsid w:val="007F64DE"/>
    <w:rsid w:val="00824D0B"/>
    <w:rsid w:val="00827FA7"/>
    <w:rsid w:val="008A05F8"/>
    <w:rsid w:val="008A76C7"/>
    <w:rsid w:val="008F32B4"/>
    <w:rsid w:val="008F57F4"/>
    <w:rsid w:val="008F63FB"/>
    <w:rsid w:val="009122EF"/>
    <w:rsid w:val="009176D4"/>
    <w:rsid w:val="0093262D"/>
    <w:rsid w:val="00956E0C"/>
    <w:rsid w:val="009956A9"/>
    <w:rsid w:val="009E062B"/>
    <w:rsid w:val="009E5CE2"/>
    <w:rsid w:val="009E6FA1"/>
    <w:rsid w:val="009F4567"/>
    <w:rsid w:val="009F7DF3"/>
    <w:rsid w:val="00A0791F"/>
    <w:rsid w:val="00A27E56"/>
    <w:rsid w:val="00A57D50"/>
    <w:rsid w:val="00A664DD"/>
    <w:rsid w:val="00AA35BD"/>
    <w:rsid w:val="00AB096B"/>
    <w:rsid w:val="00B17B36"/>
    <w:rsid w:val="00B42B92"/>
    <w:rsid w:val="00BA0894"/>
    <w:rsid w:val="00BF5D39"/>
    <w:rsid w:val="00C03080"/>
    <w:rsid w:val="00C11AFC"/>
    <w:rsid w:val="00C370A1"/>
    <w:rsid w:val="00C37CA0"/>
    <w:rsid w:val="00C657FC"/>
    <w:rsid w:val="00CE6518"/>
    <w:rsid w:val="00D36975"/>
    <w:rsid w:val="00D60AC9"/>
    <w:rsid w:val="00DA208F"/>
    <w:rsid w:val="00DC2474"/>
    <w:rsid w:val="00E453A9"/>
    <w:rsid w:val="00E67B7D"/>
    <w:rsid w:val="00EF04EC"/>
    <w:rsid w:val="00F478E1"/>
    <w:rsid w:val="00F82CA0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0EA0F4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27FA7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E062B"/>
    <w:pPr>
      <w:keepNext/>
      <w:pBdr>
        <w:top w:val="single" w:sz="18" w:space="10" w:color="FF0000"/>
        <w:left w:val="single" w:sz="18" w:space="10" w:color="FF0000"/>
        <w:bottom w:val="single" w:sz="18" w:space="0" w:color="FF0000"/>
        <w:right w:val="single" w:sz="18" w:space="0" w:color="FF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3080"/>
    <w:pPr>
      <w:keepNext/>
      <w:pBdr>
        <w:top w:val="single" w:sz="18" w:space="8" w:color="FF0000"/>
        <w:left w:val="single" w:sz="18" w:space="4" w:color="FF0000"/>
        <w:bottom w:val="single" w:sz="18" w:space="4" w:color="FF0000"/>
        <w:right w:val="single" w:sz="18" w:space="4" w:color="FF0000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03080"/>
    <w:pPr>
      <w:keepNext/>
      <w:pBdr>
        <w:top w:val="single" w:sz="18" w:space="6" w:color="FF0000"/>
        <w:left w:val="single" w:sz="18" w:space="4" w:color="FF0000"/>
        <w:bottom w:val="single" w:sz="18" w:space="1" w:color="FF0000"/>
        <w:right w:val="single" w:sz="18" w:space="4" w:color="FF0000"/>
      </w:pBdr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E062B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3080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03080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character" w:styleId="BesuchterLink">
    <w:name w:val="FollowedHyperlink"/>
    <w:basedOn w:val="Absatz-Standardschriftart"/>
    <w:uiPriority w:val="99"/>
    <w:semiHidden/>
    <w:unhideWhenUsed/>
    <w:rsid w:val="00C37C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F:\01_Abitur\Latein\Ekinci,%20Leon-H&#252;seyin%20eA\03_Umsetzung\Abitur_Dokumentvorlage_PC2_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B9072-C27D-4E69-B731-998965AB9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766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dcterms:created xsi:type="dcterms:W3CDTF">2024-03-26T10:12:00Z</dcterms:created>
  <dcterms:modified xsi:type="dcterms:W3CDTF">2024-08-09T12:53:00Z</dcterms:modified>
</cp:coreProperties>
</file>